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2D1" w:rsidRPr="00265E12" w:rsidRDefault="00C04DE1" w:rsidP="00617939">
      <w:pPr>
        <w:ind w:hanging="851"/>
        <w:jc w:val="center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381750" cy="87762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М 2 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583" cy="8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4636C" w:rsidRPr="00265E12" w:rsidRDefault="00B4636C" w:rsidP="00265E12">
      <w:pPr>
        <w:rPr>
          <w:sz w:val="26"/>
          <w:szCs w:val="26"/>
        </w:rPr>
      </w:pPr>
    </w:p>
    <w:p w:rsidR="00A71951" w:rsidRPr="00265E12" w:rsidRDefault="003032D1" w:rsidP="00265E12">
      <w:pPr>
        <w:jc w:val="both"/>
        <w:rPr>
          <w:b/>
          <w:sz w:val="26"/>
          <w:szCs w:val="26"/>
          <w:u w:val="single"/>
        </w:rPr>
      </w:pPr>
      <w:r w:rsidRPr="00265E12">
        <w:rPr>
          <w:sz w:val="26"/>
          <w:szCs w:val="26"/>
        </w:rPr>
        <w:lastRenderedPageBreak/>
        <w:t xml:space="preserve">   </w:t>
      </w:r>
      <w:r w:rsidR="00A71951" w:rsidRPr="00265E12">
        <w:rPr>
          <w:sz w:val="26"/>
          <w:szCs w:val="26"/>
        </w:rPr>
        <w:t>Рабочая программа профессионального модуля ПМ</w:t>
      </w:r>
      <w:r w:rsidR="00265E12" w:rsidRPr="00265E12">
        <w:rPr>
          <w:sz w:val="26"/>
          <w:szCs w:val="26"/>
        </w:rPr>
        <w:t>.</w:t>
      </w:r>
      <w:r w:rsidR="00A71951" w:rsidRPr="00265E12">
        <w:rPr>
          <w:sz w:val="26"/>
          <w:szCs w:val="26"/>
        </w:rPr>
        <w:t>02</w:t>
      </w:r>
      <w:r w:rsidR="00A71951" w:rsidRPr="00265E12">
        <w:rPr>
          <w:b/>
          <w:sz w:val="26"/>
          <w:szCs w:val="26"/>
        </w:rPr>
        <w:t xml:space="preserve"> </w:t>
      </w:r>
      <w:r w:rsidR="008D1364" w:rsidRPr="008D1364">
        <w:rPr>
          <w:sz w:val="26"/>
          <w:szCs w:val="26"/>
        </w:rPr>
        <w:t xml:space="preserve">Участие в </w:t>
      </w:r>
      <w:r w:rsidR="00A71951" w:rsidRPr="008D1364">
        <w:rPr>
          <w:sz w:val="26"/>
          <w:szCs w:val="26"/>
        </w:rPr>
        <w:t>организаци</w:t>
      </w:r>
      <w:r w:rsidR="008D1364" w:rsidRPr="008D1364">
        <w:rPr>
          <w:sz w:val="26"/>
          <w:szCs w:val="26"/>
        </w:rPr>
        <w:t>и</w:t>
      </w:r>
      <w:r w:rsidR="00A71951" w:rsidRPr="008D1364">
        <w:rPr>
          <w:sz w:val="26"/>
          <w:szCs w:val="26"/>
        </w:rPr>
        <w:t xml:space="preserve"> </w:t>
      </w:r>
      <w:r w:rsidR="008D1364" w:rsidRPr="008D1364">
        <w:rPr>
          <w:sz w:val="26"/>
          <w:szCs w:val="26"/>
        </w:rPr>
        <w:t>производственной деятельности разработана</w:t>
      </w:r>
      <w:r w:rsidR="00A71951" w:rsidRPr="00265E12">
        <w:rPr>
          <w:sz w:val="26"/>
          <w:szCs w:val="26"/>
        </w:rPr>
        <w:t xml:space="preserve"> на основе:</w:t>
      </w:r>
    </w:p>
    <w:p w:rsidR="00A71951" w:rsidRPr="00265E12" w:rsidRDefault="00A71951" w:rsidP="00265E12">
      <w:pPr>
        <w:ind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A71951" w:rsidRPr="00265E12" w:rsidRDefault="00A71951" w:rsidP="00265E12">
      <w:pPr>
        <w:ind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99177F">
        <w:rPr>
          <w:sz w:val="26"/>
          <w:szCs w:val="26"/>
        </w:rPr>
        <w:t>9</w:t>
      </w:r>
      <w:r w:rsidRPr="00265E12">
        <w:rPr>
          <w:sz w:val="26"/>
          <w:szCs w:val="26"/>
        </w:rPr>
        <w:t>г.</w:t>
      </w:r>
    </w:p>
    <w:p w:rsidR="00F77A14" w:rsidRPr="00265E12" w:rsidRDefault="00F77A14" w:rsidP="00265E12">
      <w:pPr>
        <w:shd w:val="clear" w:color="auto" w:fill="FFFFFF"/>
        <w:jc w:val="both"/>
        <w:rPr>
          <w:b/>
          <w:sz w:val="26"/>
          <w:szCs w:val="26"/>
          <w:u w:val="single"/>
        </w:rPr>
      </w:pPr>
    </w:p>
    <w:p w:rsidR="00F77A14" w:rsidRPr="00265E12" w:rsidRDefault="00F77A14" w:rsidP="00265E12">
      <w:pPr>
        <w:jc w:val="both"/>
        <w:rPr>
          <w:sz w:val="26"/>
          <w:szCs w:val="26"/>
          <w:u w:val="single"/>
        </w:rPr>
      </w:pPr>
      <w:r w:rsidRPr="00265E12">
        <w:rPr>
          <w:sz w:val="26"/>
          <w:szCs w:val="26"/>
          <w:u w:val="single"/>
        </w:rPr>
        <w:t>Организация - разработчик:</w:t>
      </w:r>
      <w:r w:rsidR="00A71951" w:rsidRPr="00265E12">
        <w:rPr>
          <w:sz w:val="26"/>
          <w:szCs w:val="26"/>
          <w:u w:val="single"/>
        </w:rPr>
        <w:t xml:space="preserve"> </w:t>
      </w:r>
      <w:r w:rsidRPr="00265E12">
        <w:rPr>
          <w:sz w:val="26"/>
          <w:szCs w:val="26"/>
          <w:u w:val="single"/>
        </w:rPr>
        <w:t>ГАПОУ «Казанский политехнический колледж»</w:t>
      </w:r>
    </w:p>
    <w:p w:rsidR="00F77A14" w:rsidRPr="00265E12" w:rsidRDefault="00F77A14" w:rsidP="00265E12">
      <w:pPr>
        <w:jc w:val="both"/>
        <w:rPr>
          <w:sz w:val="26"/>
          <w:szCs w:val="26"/>
        </w:rPr>
      </w:pPr>
    </w:p>
    <w:p w:rsidR="00F77A14" w:rsidRPr="00265E12" w:rsidRDefault="00F77A14" w:rsidP="00265E1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65E12">
        <w:rPr>
          <w:color w:val="000000"/>
          <w:sz w:val="26"/>
          <w:szCs w:val="26"/>
        </w:rPr>
        <w:t>Разработчик:</w:t>
      </w:r>
    </w:p>
    <w:p w:rsidR="00F77A14" w:rsidRPr="00265E12" w:rsidRDefault="00F77A14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265E12">
        <w:rPr>
          <w:color w:val="000000"/>
          <w:sz w:val="26"/>
          <w:szCs w:val="26"/>
        </w:rPr>
        <w:t>Герасимова Ольга Борисов</w:t>
      </w:r>
      <w:r w:rsidR="003032D1" w:rsidRPr="00265E12">
        <w:rPr>
          <w:color w:val="000000"/>
          <w:sz w:val="26"/>
          <w:szCs w:val="26"/>
        </w:rPr>
        <w:t>на</w:t>
      </w:r>
      <w:r w:rsidR="00E0365B" w:rsidRPr="00265E12">
        <w:rPr>
          <w:color w:val="000000"/>
          <w:sz w:val="26"/>
          <w:szCs w:val="26"/>
        </w:rPr>
        <w:t xml:space="preserve"> преподаватель.</w:t>
      </w:r>
    </w:p>
    <w:p w:rsidR="00F77A14" w:rsidRPr="00265E12" w:rsidRDefault="00F77A14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DEF" w:rsidRPr="00265E12" w:rsidRDefault="00F67DEF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594A" w:rsidRPr="00265E12" w:rsidRDefault="0022594A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447BD" w:rsidRPr="00265E12" w:rsidRDefault="008447BD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447BD" w:rsidRPr="00265E12" w:rsidRDefault="008447BD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C2000" w:rsidRPr="00265E12" w:rsidRDefault="00EC2000" w:rsidP="00265E12">
      <w:pPr>
        <w:ind w:firstLine="3119"/>
        <w:rPr>
          <w:sz w:val="26"/>
          <w:szCs w:val="26"/>
        </w:rPr>
      </w:pPr>
    </w:p>
    <w:p w:rsidR="00F77A14" w:rsidRPr="00265E12" w:rsidRDefault="00F77A14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lastRenderedPageBreak/>
        <w:t>СОДЕРЖАНИЕ</w:t>
      </w:r>
    </w:p>
    <w:p w:rsidR="00F77A14" w:rsidRPr="00265E12" w:rsidRDefault="00F77A14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стр.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7761EC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 xml:space="preserve">ПАСПОРТ </w:t>
            </w:r>
            <w:r w:rsidR="00F77A14" w:rsidRPr="00265E12">
              <w:rPr>
                <w:b/>
                <w:caps/>
                <w:sz w:val="26"/>
                <w:szCs w:val="26"/>
              </w:rPr>
              <w:t>ПРОГРАММЫ профессионального модуля</w:t>
            </w:r>
          </w:p>
          <w:p w:rsidR="00F77A14" w:rsidRPr="00265E12" w:rsidRDefault="00F77A14" w:rsidP="00265E12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6</w:t>
            </w:r>
          </w:p>
        </w:tc>
      </w:tr>
      <w:tr w:rsidR="00F77A14" w:rsidRPr="00265E12" w:rsidTr="00A83DF6">
        <w:trPr>
          <w:trHeight w:val="670"/>
        </w:trPr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структура и примерное содержание профессионального модуля</w:t>
            </w:r>
          </w:p>
          <w:p w:rsidR="00F77A14" w:rsidRPr="00265E12" w:rsidRDefault="00F77A14" w:rsidP="00265E12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условия реализации профессионального модуля</w:t>
            </w:r>
          </w:p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  <w:p w:rsidR="00F77A14" w:rsidRPr="00265E12" w:rsidRDefault="00F77A14" w:rsidP="00265E12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10</w:t>
            </w:r>
          </w:p>
          <w:p w:rsidR="00F77A14" w:rsidRPr="00265E12" w:rsidRDefault="00F77A14" w:rsidP="00265E12">
            <w:pPr>
              <w:rPr>
                <w:sz w:val="26"/>
                <w:szCs w:val="26"/>
              </w:rPr>
            </w:pPr>
          </w:p>
        </w:tc>
      </w:tr>
    </w:tbl>
    <w:p w:rsidR="00F77A14" w:rsidRPr="00265E12" w:rsidRDefault="00F77A14" w:rsidP="00265E12">
      <w:pPr>
        <w:ind w:left="-709"/>
        <w:jc w:val="center"/>
        <w:rPr>
          <w:sz w:val="26"/>
          <w:szCs w:val="26"/>
          <w:lang w:eastAsia="en-US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77A14" w:rsidRPr="00265E12" w:rsidRDefault="00F77A14" w:rsidP="00265E12">
      <w:pPr>
        <w:rPr>
          <w:b/>
          <w:bCs/>
          <w:sz w:val="26"/>
          <w:szCs w:val="26"/>
        </w:rPr>
      </w:pPr>
    </w:p>
    <w:p w:rsidR="0022594A" w:rsidRPr="00265E12" w:rsidRDefault="00265E12" w:rsidP="00265E12">
      <w:pPr>
        <w:jc w:val="center"/>
        <w:rPr>
          <w:b/>
          <w:bCs/>
          <w:sz w:val="26"/>
          <w:szCs w:val="26"/>
        </w:rPr>
      </w:pPr>
      <w:r>
        <w:rPr>
          <w:b/>
          <w:bCs/>
          <w:caps/>
          <w:sz w:val="26"/>
          <w:szCs w:val="26"/>
        </w:rPr>
        <w:br w:type="page"/>
      </w:r>
      <w:r w:rsidR="00F67903" w:rsidRPr="00265E12">
        <w:rPr>
          <w:b/>
          <w:bCs/>
          <w:caps/>
          <w:sz w:val="26"/>
          <w:szCs w:val="26"/>
        </w:rPr>
        <w:lastRenderedPageBreak/>
        <w:t xml:space="preserve">1 Паспорт </w:t>
      </w:r>
      <w:r w:rsidR="0022594A" w:rsidRPr="00265E12">
        <w:rPr>
          <w:b/>
          <w:bCs/>
          <w:sz w:val="26"/>
          <w:szCs w:val="26"/>
        </w:rPr>
        <w:t>ПРОГРАММЫ</w:t>
      </w:r>
    </w:p>
    <w:p w:rsidR="0022594A" w:rsidRPr="00265E12" w:rsidRDefault="0022594A" w:rsidP="00265E12">
      <w:pPr>
        <w:jc w:val="center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ПРОФЕССИОНАЛЬНОГО МОДУЛЯ</w:t>
      </w:r>
    </w:p>
    <w:p w:rsidR="00F67903" w:rsidRPr="00265E12" w:rsidRDefault="007279CE" w:rsidP="00987B40">
      <w:pPr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sz w:val="26"/>
          <w:szCs w:val="26"/>
        </w:rPr>
        <w:t xml:space="preserve">ПМ.02 </w:t>
      </w:r>
      <w:r w:rsidR="00987B40">
        <w:rPr>
          <w:b/>
          <w:bCs/>
          <w:sz w:val="26"/>
          <w:szCs w:val="26"/>
        </w:rPr>
        <w:t>Участие в организации производственной деятельности</w:t>
      </w:r>
      <w:r w:rsidR="00277A0A">
        <w:rPr>
          <w:b/>
          <w:bCs/>
          <w:sz w:val="26"/>
          <w:szCs w:val="26"/>
        </w:rPr>
        <w:t xml:space="preserve"> структурного подразделения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1.1 Область применения программы</w:t>
      </w:r>
    </w:p>
    <w:p w:rsidR="00265E12" w:rsidRPr="00F23583" w:rsidRDefault="00265E12" w:rsidP="00265E1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15.02.08 </w:t>
      </w:r>
      <w:r w:rsidRPr="00F23583">
        <w:rPr>
          <w:rStyle w:val="313pt"/>
        </w:rPr>
        <w:t>Технология машиностроения</w:t>
      </w:r>
      <w:r w:rsidRPr="00F23583">
        <w:rPr>
          <w:sz w:val="26"/>
          <w:szCs w:val="26"/>
        </w:rPr>
        <w:t xml:space="preserve"> в части освоения основного вида профессиональной деятельности (ВПД):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Участие в организации производственной деятельности структурного подразделения</w:t>
      </w:r>
      <w:r w:rsidRPr="00F23583">
        <w:rPr>
          <w:sz w:val="26"/>
          <w:szCs w:val="26"/>
        </w:rPr>
        <w:t xml:space="preserve"> и соответствующих профессиональных </w:t>
      </w:r>
      <w:proofErr w:type="gramStart"/>
      <w:r w:rsidR="008D1364">
        <w:rPr>
          <w:sz w:val="26"/>
          <w:szCs w:val="26"/>
        </w:rPr>
        <w:t>и  общих</w:t>
      </w:r>
      <w:proofErr w:type="gramEnd"/>
      <w:r w:rsidR="008D1364">
        <w:rPr>
          <w:sz w:val="26"/>
          <w:szCs w:val="26"/>
        </w:rPr>
        <w:t xml:space="preserve"> </w:t>
      </w:r>
      <w:r w:rsidRPr="00F23583">
        <w:rPr>
          <w:sz w:val="26"/>
          <w:szCs w:val="26"/>
        </w:rPr>
        <w:t>компетенций (ПК):</w:t>
      </w:r>
    </w:p>
    <w:p w:rsidR="00265E12" w:rsidRPr="00265E12" w:rsidRDefault="00265E12" w:rsidP="00265E12">
      <w:pPr>
        <w:ind w:firstLine="567"/>
        <w:jc w:val="both"/>
        <w:rPr>
          <w:sz w:val="26"/>
          <w:szCs w:val="26"/>
        </w:rPr>
      </w:pPr>
      <w:r w:rsidRPr="00265E12">
        <w:rPr>
          <w:rFonts w:eastAsia="Arial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265E12" w:rsidRPr="00265E12" w:rsidRDefault="00265E12" w:rsidP="00265E12">
      <w:pPr>
        <w:ind w:firstLine="567"/>
        <w:jc w:val="both"/>
        <w:rPr>
          <w:sz w:val="26"/>
          <w:szCs w:val="26"/>
        </w:rPr>
      </w:pPr>
      <w:r w:rsidRPr="00265E12">
        <w:rPr>
          <w:rFonts w:eastAsia="Arial"/>
          <w:sz w:val="26"/>
          <w:szCs w:val="26"/>
        </w:rPr>
        <w:t>ПК 2.2. Участвовать в руководстве работой структурного подразделения.</w:t>
      </w:r>
    </w:p>
    <w:p w:rsidR="00265E12" w:rsidRPr="00265E12" w:rsidRDefault="00265E12" w:rsidP="00265E12">
      <w:pPr>
        <w:ind w:firstLine="567"/>
        <w:jc w:val="both"/>
        <w:rPr>
          <w:color w:val="0D0D0D"/>
          <w:sz w:val="26"/>
          <w:szCs w:val="26"/>
        </w:rPr>
      </w:pPr>
      <w:r w:rsidRPr="00265E12">
        <w:rPr>
          <w:rFonts w:eastAsia="Arial"/>
          <w:color w:val="0D0D0D"/>
          <w:sz w:val="26"/>
          <w:szCs w:val="26"/>
        </w:rPr>
        <w:t>ПК 2.3.Участвовать в анализе процесса и результатов деятельности подразделения.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 xml:space="preserve">ОК 1. </w:t>
      </w:r>
      <w:r w:rsidRPr="00F23583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 xml:space="preserve">ОК 2. </w:t>
      </w:r>
      <w:r w:rsidRPr="00F23583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3.</w:t>
      </w:r>
      <w:r w:rsidRPr="00F23583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4.</w:t>
      </w:r>
      <w:r w:rsidRPr="00F23583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E834C2" w:rsidRDefault="00E834C2" w:rsidP="00E834C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E834C2" w:rsidRDefault="00E834C2" w:rsidP="00E834C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834C2" w:rsidRPr="00F23583" w:rsidRDefault="00E834C2" w:rsidP="00E834C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E834C2" w:rsidRPr="00F23583" w:rsidRDefault="00E834C2" w:rsidP="00E834C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9.</w:t>
      </w:r>
      <w:r w:rsidRPr="00F23583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23583">
        <w:rPr>
          <w:b/>
          <w:sz w:val="26"/>
          <w:szCs w:val="26"/>
        </w:rPr>
        <w:t>1.2 Цели и задачи профессионального модуля – требования к результатам освоения профессионального модуля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иметь практически опыт: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планировани</w:t>
      </w:r>
      <w:r>
        <w:rPr>
          <w:sz w:val="26"/>
          <w:szCs w:val="26"/>
        </w:rPr>
        <w:t>я</w:t>
      </w:r>
      <w:r w:rsidRPr="00265E12">
        <w:rPr>
          <w:sz w:val="26"/>
          <w:szCs w:val="26"/>
        </w:rPr>
        <w:t xml:space="preserve"> и организации </w:t>
      </w:r>
      <w:r>
        <w:rPr>
          <w:sz w:val="26"/>
          <w:szCs w:val="26"/>
        </w:rPr>
        <w:t xml:space="preserve">производства в рамках структурного </w:t>
      </w:r>
      <w:r w:rsidRPr="00265E12">
        <w:rPr>
          <w:sz w:val="26"/>
          <w:szCs w:val="26"/>
        </w:rPr>
        <w:t>подразделения;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rFonts w:eastAsia="Arial"/>
          <w:sz w:val="26"/>
          <w:szCs w:val="26"/>
        </w:rPr>
      </w:pPr>
      <w:r w:rsidRPr="00265E12">
        <w:rPr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>руководств</w:t>
      </w:r>
      <w:r>
        <w:rPr>
          <w:rFonts w:eastAsia="Arial"/>
          <w:sz w:val="26"/>
          <w:szCs w:val="26"/>
        </w:rPr>
        <w:t xml:space="preserve">а производственной деятельностью в </w:t>
      </w:r>
      <w:r w:rsidRPr="00265E12">
        <w:rPr>
          <w:rFonts w:eastAsia="Arial"/>
          <w:sz w:val="26"/>
          <w:szCs w:val="26"/>
        </w:rPr>
        <w:t>рамках</w:t>
      </w:r>
      <w:r>
        <w:rPr>
          <w:rFonts w:eastAsia="Arial"/>
          <w:sz w:val="26"/>
          <w:szCs w:val="26"/>
        </w:rPr>
        <w:t xml:space="preserve"> структурного подразделения</w:t>
      </w:r>
      <w:r w:rsidRPr="00265E12">
        <w:rPr>
          <w:rFonts w:eastAsia="Arial"/>
          <w:sz w:val="26"/>
          <w:szCs w:val="26"/>
        </w:rPr>
        <w:t>;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rFonts w:eastAsia="Arial"/>
          <w:sz w:val="26"/>
          <w:szCs w:val="26"/>
        </w:rPr>
      </w:pPr>
      <w:r w:rsidRPr="00265E12">
        <w:rPr>
          <w:rFonts w:eastAsia="Arial"/>
          <w:sz w:val="26"/>
          <w:szCs w:val="26"/>
        </w:rPr>
        <w:lastRenderedPageBreak/>
        <w:t xml:space="preserve">- </w:t>
      </w:r>
      <w:r>
        <w:rPr>
          <w:rFonts w:eastAsia="Arial"/>
          <w:sz w:val="26"/>
          <w:szCs w:val="26"/>
        </w:rPr>
        <w:t>анализа процесса и результатов деятельности подразделения</w:t>
      </w:r>
      <w:r w:rsidRPr="00265E12">
        <w:rPr>
          <w:rFonts w:eastAsia="Arial"/>
          <w:sz w:val="26"/>
          <w:szCs w:val="26"/>
        </w:rPr>
        <w:t>;</w:t>
      </w:r>
    </w:p>
    <w:p w:rsidR="00265E12" w:rsidRPr="00265E12" w:rsidRDefault="00265E12" w:rsidP="00265E12">
      <w:pPr>
        <w:shd w:val="clear" w:color="auto" w:fill="FFFFFF"/>
        <w:ind w:firstLine="709"/>
        <w:rPr>
          <w:rStyle w:val="blk"/>
          <w:b/>
          <w:sz w:val="26"/>
          <w:szCs w:val="26"/>
        </w:rPr>
      </w:pPr>
      <w:r w:rsidRPr="00265E12">
        <w:rPr>
          <w:rStyle w:val="blk"/>
          <w:b/>
          <w:sz w:val="26"/>
          <w:szCs w:val="26"/>
        </w:rPr>
        <w:t>уметь: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Style w:val="blk"/>
          <w:b/>
          <w:color w:val="333333"/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 xml:space="preserve">рационально организовывать рабочие места, участвовать в расстановке кадров, обеспечивать их предметами и средствами труда; 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Fonts w:eastAsia="Arial"/>
          <w:sz w:val="26"/>
          <w:szCs w:val="26"/>
        </w:rPr>
        <w:t xml:space="preserve">- рассчитывать показатели, характеризующие эффективность организации основного и вспомогательного оборудования; </w:t>
      </w:r>
    </w:p>
    <w:p w:rsidR="00265E12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принимать и реализовывать управленческие решения;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мотивировать работников на решения производственных задач;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управлять конфликтными ситуациями, стрессами и рисками;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составлять документацию по управлению качеством продукции;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рассчитывать экологический риск и оценивать ущерб окружающей среды;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заполнять типовую документацию по оценке персонала, анализировать и оценивать качество персонала;</w:t>
      </w:r>
    </w:p>
    <w:p w:rsidR="002239AB" w:rsidRPr="00265E12" w:rsidRDefault="002239AB" w:rsidP="00265E12">
      <w:pPr>
        <w:shd w:val="clear" w:color="auto" w:fill="FFFFFF"/>
        <w:ind w:firstLine="709"/>
        <w:rPr>
          <w:rFonts w:eastAsia="Arial"/>
          <w:i/>
          <w:sz w:val="26"/>
          <w:szCs w:val="26"/>
        </w:rPr>
      </w:pPr>
      <w:r>
        <w:rPr>
          <w:rFonts w:eastAsia="Arial"/>
          <w:sz w:val="26"/>
          <w:szCs w:val="26"/>
        </w:rPr>
        <w:t>- проводить диагностику трудовой мотивации и формулировать набор методов стимулирования персонала.</w:t>
      </w:r>
    </w:p>
    <w:p w:rsidR="00265E12" w:rsidRPr="00265E12" w:rsidRDefault="00265E12" w:rsidP="00265E12">
      <w:pPr>
        <w:shd w:val="clear" w:color="auto" w:fill="FFFFFF"/>
        <w:ind w:firstLine="709"/>
        <w:rPr>
          <w:rStyle w:val="blk"/>
          <w:b/>
          <w:sz w:val="26"/>
          <w:szCs w:val="26"/>
        </w:rPr>
      </w:pPr>
      <w:r w:rsidRPr="00265E12">
        <w:rPr>
          <w:rStyle w:val="blk"/>
          <w:b/>
          <w:sz w:val="26"/>
          <w:szCs w:val="26"/>
        </w:rPr>
        <w:t>знать: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Style w:val="blk"/>
          <w:b/>
          <w:color w:val="333333"/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>особенности менеджмента в области профессиональной деятельности;</w:t>
      </w:r>
    </w:p>
    <w:p w:rsidR="00265E12" w:rsidRPr="00265E12" w:rsidRDefault="00265E12" w:rsidP="00265E12">
      <w:pPr>
        <w:shd w:val="clear" w:color="auto" w:fill="FFFFFF"/>
        <w:ind w:firstLine="709"/>
        <w:rPr>
          <w:b/>
          <w:color w:val="333333"/>
          <w:sz w:val="26"/>
          <w:szCs w:val="26"/>
        </w:rPr>
      </w:pPr>
      <w:r w:rsidRPr="00265E12">
        <w:rPr>
          <w:rFonts w:eastAsia="Arial"/>
          <w:sz w:val="26"/>
          <w:szCs w:val="26"/>
        </w:rPr>
        <w:t>- принципы, формы и методы организации производственного и технологического процессов;</w:t>
      </w:r>
    </w:p>
    <w:p w:rsidR="00265E12" w:rsidRPr="002239AB" w:rsidRDefault="00265E12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 xml:space="preserve">- </w:t>
      </w:r>
      <w:r w:rsidR="002239AB" w:rsidRPr="002239AB">
        <w:rPr>
          <w:rFonts w:eastAsia="Arial"/>
          <w:sz w:val="26"/>
          <w:szCs w:val="26"/>
        </w:rPr>
        <w:t>методы и нормативные правовые акты по управлению качеством продукции</w:t>
      </w:r>
      <w:r w:rsidRPr="002239AB">
        <w:rPr>
          <w:sz w:val="26"/>
          <w:szCs w:val="26"/>
        </w:rPr>
        <w:t>;</w:t>
      </w:r>
    </w:p>
    <w:p w:rsidR="002239AB" w:rsidRPr="002239AB" w:rsidRDefault="002239AB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 xml:space="preserve">- понятия, цели, задачи, методы и приемы организации и порядка проведения </w:t>
      </w:r>
      <w:proofErr w:type="spellStart"/>
      <w:r w:rsidRPr="002239AB">
        <w:rPr>
          <w:sz w:val="26"/>
          <w:szCs w:val="26"/>
        </w:rPr>
        <w:t>экоаудита</w:t>
      </w:r>
      <w:proofErr w:type="spellEnd"/>
      <w:r w:rsidRPr="002239AB">
        <w:rPr>
          <w:sz w:val="26"/>
          <w:szCs w:val="26"/>
        </w:rPr>
        <w:t>;</w:t>
      </w:r>
    </w:p>
    <w:p w:rsidR="002239AB" w:rsidRPr="002239AB" w:rsidRDefault="002239AB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общие принципы управления персоналом;</w:t>
      </w:r>
    </w:p>
    <w:p w:rsidR="002239AB" w:rsidRPr="002239AB" w:rsidRDefault="002239AB" w:rsidP="00E807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цели и принципы политики в области стимулирования труда персонала</w:t>
      </w:r>
      <w:r w:rsidR="00E807D7">
        <w:rPr>
          <w:sz w:val="26"/>
          <w:szCs w:val="26"/>
        </w:rPr>
        <w:t>.</w:t>
      </w:r>
    </w:p>
    <w:p w:rsidR="00E807D7" w:rsidRDefault="00E807D7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</w:p>
    <w:p w:rsidR="00F67903" w:rsidRPr="00265E12" w:rsidRDefault="002F3E89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1.3. К</w:t>
      </w:r>
      <w:r w:rsidR="003032D1" w:rsidRPr="00265E12">
        <w:rPr>
          <w:b/>
          <w:bCs/>
          <w:sz w:val="26"/>
          <w:szCs w:val="26"/>
        </w:rPr>
        <w:t>оличество часов</w:t>
      </w:r>
      <w:r w:rsidR="00F67903" w:rsidRPr="00265E12">
        <w:rPr>
          <w:b/>
          <w:bCs/>
          <w:sz w:val="26"/>
          <w:szCs w:val="26"/>
        </w:rPr>
        <w:t xml:space="preserve"> на освоение программы профессионального модуля:</w:t>
      </w: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всего – </w:t>
      </w:r>
      <w:r w:rsidR="00F87A3D">
        <w:rPr>
          <w:bCs/>
          <w:sz w:val="26"/>
          <w:szCs w:val="26"/>
        </w:rPr>
        <w:t>624</w:t>
      </w:r>
      <w:r w:rsidRPr="00265E12">
        <w:rPr>
          <w:sz w:val="26"/>
          <w:szCs w:val="26"/>
        </w:rPr>
        <w:t xml:space="preserve"> часов, в том числе: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Максимальной</w:t>
      </w:r>
      <w:r w:rsidR="009C26E2" w:rsidRPr="00265E12">
        <w:rPr>
          <w:sz w:val="26"/>
          <w:szCs w:val="26"/>
        </w:rPr>
        <w:t xml:space="preserve"> учебной нагрузки студента – </w:t>
      </w:r>
      <w:r w:rsidR="00F87A3D">
        <w:rPr>
          <w:sz w:val="26"/>
          <w:szCs w:val="26"/>
        </w:rPr>
        <w:t>224</w:t>
      </w:r>
      <w:r w:rsidRPr="00265E12">
        <w:rPr>
          <w:sz w:val="26"/>
          <w:szCs w:val="26"/>
        </w:rPr>
        <w:t xml:space="preserve"> часов</w:t>
      </w:r>
      <w:r w:rsidR="002324A6" w:rsidRPr="00265E12">
        <w:rPr>
          <w:sz w:val="26"/>
          <w:szCs w:val="26"/>
        </w:rPr>
        <w:t xml:space="preserve">, 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Обязательной аудиторной уче</w:t>
      </w:r>
      <w:r w:rsidR="009C26E2" w:rsidRPr="00265E12">
        <w:rPr>
          <w:sz w:val="26"/>
          <w:szCs w:val="26"/>
        </w:rPr>
        <w:t xml:space="preserve">бной нагрузки обучающегося – </w:t>
      </w:r>
      <w:r w:rsidR="00F87A3D">
        <w:rPr>
          <w:sz w:val="26"/>
          <w:szCs w:val="26"/>
        </w:rPr>
        <w:t>80</w:t>
      </w:r>
      <w:r w:rsidRPr="00265E12">
        <w:rPr>
          <w:sz w:val="26"/>
          <w:szCs w:val="26"/>
        </w:rPr>
        <w:t xml:space="preserve"> часов</w:t>
      </w:r>
      <w:r w:rsidR="001201C1" w:rsidRPr="00265E12">
        <w:rPr>
          <w:sz w:val="26"/>
          <w:szCs w:val="26"/>
        </w:rPr>
        <w:t xml:space="preserve"> (в том</w:t>
      </w:r>
      <w:r w:rsidR="00223D9E" w:rsidRPr="00265E12">
        <w:rPr>
          <w:sz w:val="26"/>
          <w:szCs w:val="26"/>
        </w:rPr>
        <w:t xml:space="preserve"> числе практических </w:t>
      </w:r>
      <w:r w:rsidR="00F87A3D">
        <w:rPr>
          <w:sz w:val="26"/>
          <w:szCs w:val="26"/>
        </w:rPr>
        <w:t>6</w:t>
      </w:r>
      <w:r w:rsidR="006E0874" w:rsidRPr="00265E12">
        <w:rPr>
          <w:sz w:val="26"/>
          <w:szCs w:val="26"/>
        </w:rPr>
        <w:t>0</w:t>
      </w:r>
      <w:r w:rsidR="004C63B2" w:rsidRPr="00265E12">
        <w:rPr>
          <w:sz w:val="26"/>
          <w:szCs w:val="26"/>
        </w:rPr>
        <w:t xml:space="preserve"> часов</w:t>
      </w:r>
      <w:r w:rsidR="00277A0A">
        <w:rPr>
          <w:sz w:val="26"/>
          <w:szCs w:val="26"/>
        </w:rPr>
        <w:t>, из них</w:t>
      </w:r>
      <w:r w:rsidR="00223D9E" w:rsidRPr="00265E12">
        <w:rPr>
          <w:sz w:val="26"/>
          <w:szCs w:val="26"/>
        </w:rPr>
        <w:t xml:space="preserve"> курсовая работа – </w:t>
      </w:r>
      <w:r w:rsidR="00F87A3D">
        <w:rPr>
          <w:sz w:val="26"/>
          <w:szCs w:val="26"/>
        </w:rPr>
        <w:t>2</w:t>
      </w:r>
      <w:r w:rsidR="009C26E2" w:rsidRPr="00265E12">
        <w:rPr>
          <w:sz w:val="26"/>
          <w:szCs w:val="26"/>
        </w:rPr>
        <w:t>0</w:t>
      </w:r>
      <w:r w:rsidRPr="00265E12">
        <w:rPr>
          <w:sz w:val="26"/>
          <w:szCs w:val="26"/>
        </w:rPr>
        <w:t xml:space="preserve"> часов);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Самостоятельной работы </w:t>
      </w:r>
      <w:r w:rsidR="009C26E2" w:rsidRPr="00265E12">
        <w:rPr>
          <w:sz w:val="26"/>
          <w:szCs w:val="26"/>
        </w:rPr>
        <w:t xml:space="preserve">обучающегося – </w:t>
      </w:r>
      <w:r w:rsidR="00F87A3D">
        <w:rPr>
          <w:sz w:val="26"/>
          <w:szCs w:val="26"/>
        </w:rPr>
        <w:t>40</w:t>
      </w:r>
      <w:r w:rsidRPr="00265E12">
        <w:rPr>
          <w:sz w:val="26"/>
          <w:szCs w:val="26"/>
        </w:rPr>
        <w:t>часов;</w:t>
      </w:r>
    </w:p>
    <w:p w:rsidR="00F67903" w:rsidRPr="00265E12" w:rsidRDefault="004C63B2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Учебная практика 72 часа;</w:t>
      </w:r>
    </w:p>
    <w:p w:rsidR="004C63B2" w:rsidRPr="00265E12" w:rsidRDefault="004C63B2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Производственная практика 72 часа;</w:t>
      </w:r>
    </w:p>
    <w:p w:rsidR="00F67903" w:rsidRPr="00265E12" w:rsidRDefault="00F67903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0"/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caps/>
          <w:sz w:val="26"/>
          <w:szCs w:val="26"/>
        </w:rPr>
        <w:br w:type="page"/>
      </w:r>
      <w:r w:rsidRPr="00265E12">
        <w:rPr>
          <w:b/>
          <w:bCs/>
          <w:caps/>
          <w:sz w:val="26"/>
          <w:szCs w:val="26"/>
        </w:rPr>
        <w:lastRenderedPageBreak/>
        <w:t xml:space="preserve">2. результаты освоения ПРОФЕССИОНАЛЬНОГО МОДУЛЯ </w:t>
      </w:r>
    </w:p>
    <w:p w:rsidR="00F67903" w:rsidRPr="00265E12" w:rsidRDefault="002324A6" w:rsidP="00265E12">
      <w:pPr>
        <w:widowControl w:val="0"/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деятельности: </w:t>
      </w:r>
      <w:r w:rsidR="00254863" w:rsidRPr="00265E12">
        <w:rPr>
          <w:sz w:val="26"/>
          <w:szCs w:val="26"/>
        </w:rPr>
        <w:t>Планирование и организация работы структурного подразделения</w:t>
      </w:r>
      <w:r w:rsidRPr="00265E12">
        <w:rPr>
          <w:sz w:val="26"/>
          <w:szCs w:val="26"/>
        </w:rPr>
        <w:t xml:space="preserve">, в том числе профессиональными (ПК) и общими (ОК) компетенциями: </w:t>
      </w:r>
    </w:p>
    <w:p w:rsidR="00F67903" w:rsidRPr="00265E12" w:rsidRDefault="00F67903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9"/>
        <w:gridCol w:w="8480"/>
      </w:tblGrid>
      <w:tr w:rsidR="00F67903" w:rsidRPr="00265E12" w:rsidTr="0047215F">
        <w:trPr>
          <w:trHeight w:val="651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7903" w:rsidRPr="00265E12" w:rsidRDefault="00F67903" w:rsidP="00265E12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3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903" w:rsidRPr="00265E12" w:rsidRDefault="00F67903" w:rsidP="00265E12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F67903" w:rsidRPr="00265E12" w:rsidTr="00B40D30">
        <w:trPr>
          <w:trHeight w:val="539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1C0D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2.1</w:t>
            </w:r>
          </w:p>
          <w:p w:rsidR="00F67903" w:rsidRPr="00265E12" w:rsidRDefault="00F67903" w:rsidP="00265E12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top w:val="single" w:sz="12" w:space="0" w:color="auto"/>
              <w:right w:val="single" w:sz="12" w:space="0" w:color="auto"/>
            </w:tcBorders>
          </w:tcPr>
          <w:p w:rsidR="00F67903" w:rsidRPr="00265E12" w:rsidRDefault="00B40D3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планировании и организации работы структурного подразделения.</w:t>
            </w:r>
          </w:p>
        </w:tc>
      </w:tr>
      <w:tr w:rsidR="00F67903" w:rsidRPr="00265E12" w:rsidTr="00B40D30">
        <w:trPr>
          <w:trHeight w:val="341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7903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2.2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B40D30" w:rsidRPr="00265E12" w:rsidRDefault="00B40D30" w:rsidP="00265E12">
            <w:pPr>
              <w:widowControl w:val="0"/>
              <w:suppressAutoHyphens/>
              <w:jc w:val="both"/>
              <w:rPr>
                <w:rFonts w:eastAsia="Arial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</w:tr>
      <w:tr w:rsidR="00F67903" w:rsidRPr="00265E12" w:rsidTr="00B40D30">
        <w:trPr>
          <w:trHeight w:val="238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2.3</w:t>
            </w:r>
          </w:p>
          <w:p w:rsidR="00F67903" w:rsidRPr="00265E12" w:rsidRDefault="00F67903" w:rsidP="00265E12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B40D3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анализе процесса и результатов деятельности подразделения.</w:t>
            </w:r>
          </w:p>
        </w:tc>
      </w:tr>
      <w:tr w:rsidR="00F67903" w:rsidRPr="00265E12" w:rsidTr="0047215F">
        <w:trPr>
          <w:trHeight w:val="531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1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pStyle w:val="a7"/>
              <w:widowControl w:val="0"/>
              <w:tabs>
                <w:tab w:val="left" w:pos="90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67903" w:rsidRPr="00265E12" w:rsidTr="0047215F">
        <w:trPr>
          <w:trHeight w:val="525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2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900"/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pStyle w:val="a7"/>
              <w:widowControl w:val="0"/>
              <w:tabs>
                <w:tab w:val="left" w:pos="900"/>
                <w:tab w:val="left" w:pos="5400"/>
              </w:tabs>
              <w:ind w:left="0" w:right="544" w:firstLine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F67903" w:rsidRPr="00265E12" w:rsidTr="0047215F">
        <w:trPr>
          <w:trHeight w:val="180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3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F67903" w:rsidRPr="00265E12" w:rsidTr="0047215F">
        <w:trPr>
          <w:trHeight w:val="176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4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F67903" w:rsidRPr="00265E12" w:rsidTr="0047215F">
        <w:trPr>
          <w:trHeight w:val="37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5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8D1364" w:rsidRDefault="008D1364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D1364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67903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6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963AB2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7.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8.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9.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F67903" w:rsidRPr="00265E12" w:rsidRDefault="00F67903" w:rsidP="00265E12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6"/>
          <w:szCs w:val="26"/>
        </w:rPr>
      </w:pPr>
    </w:p>
    <w:p w:rsidR="009C1717" w:rsidRPr="00265E12" w:rsidRDefault="009C1717" w:rsidP="00265E12">
      <w:pPr>
        <w:rPr>
          <w:b/>
          <w:bCs/>
          <w:caps/>
          <w:sz w:val="26"/>
          <w:szCs w:val="26"/>
        </w:rPr>
        <w:sectPr w:rsidR="009C1717" w:rsidRPr="00265E12">
          <w:footerReference w:type="default" r:id="rId9"/>
          <w:pgSz w:w="11907" w:h="16840"/>
          <w:pgMar w:top="1134" w:right="567" w:bottom="992" w:left="1620" w:header="709" w:footer="709" w:gutter="0"/>
          <w:cols w:space="720"/>
        </w:sectPr>
      </w:pPr>
      <w:bookmarkStart w:id="1" w:name="dst100080"/>
      <w:bookmarkStart w:id="2" w:name="dst100081"/>
      <w:bookmarkStart w:id="3" w:name="dst100082"/>
      <w:bookmarkStart w:id="4" w:name="dst100083"/>
      <w:bookmarkStart w:id="5" w:name="dst100084"/>
      <w:bookmarkStart w:id="6" w:name="dst100085"/>
      <w:bookmarkStart w:id="7" w:name="dst100086"/>
      <w:bookmarkStart w:id="8" w:name="dst100087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9C1717" w:rsidRPr="00265E12" w:rsidRDefault="009C1717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lastRenderedPageBreak/>
        <w:t>3. СТРУКТУРА И СОДЕРЖАНИЕ ПРОФЕССИОНАЛЬНОГО МОДУЛЯ</w:t>
      </w:r>
    </w:p>
    <w:p w:rsidR="009C1717" w:rsidRPr="00265E12" w:rsidRDefault="009C1717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 xml:space="preserve">3.1. Тематический план профессионального модуля </w:t>
      </w:r>
    </w:p>
    <w:p w:rsidR="009C1717" w:rsidRPr="00265E12" w:rsidRDefault="009C1717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ПМ.02 Планирование и организация работы структурного подразделения</w:t>
      </w:r>
    </w:p>
    <w:p w:rsidR="00F67903" w:rsidRPr="00265E12" w:rsidRDefault="00F67903" w:rsidP="00265E12">
      <w:pPr>
        <w:rPr>
          <w:b/>
          <w:bCs/>
          <w:caps/>
          <w:sz w:val="26"/>
          <w:szCs w:val="26"/>
        </w:rPr>
      </w:pPr>
    </w:p>
    <w:tbl>
      <w:tblPr>
        <w:tblW w:w="510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2837"/>
        <w:gridCol w:w="1560"/>
        <w:gridCol w:w="1133"/>
        <w:gridCol w:w="6"/>
        <w:gridCol w:w="1554"/>
        <w:gridCol w:w="6"/>
        <w:gridCol w:w="1127"/>
        <w:gridCol w:w="12"/>
        <w:gridCol w:w="1825"/>
        <w:gridCol w:w="6"/>
        <w:gridCol w:w="1414"/>
        <w:gridCol w:w="1377"/>
      </w:tblGrid>
      <w:tr w:rsidR="00BF268B" w:rsidRPr="00265E12" w:rsidTr="00BA20B3">
        <w:trPr>
          <w:trHeight w:val="435"/>
        </w:trPr>
        <w:tc>
          <w:tcPr>
            <w:tcW w:w="780" w:type="pct"/>
            <w:vMerge w:val="restart"/>
            <w:shd w:val="clear" w:color="auto" w:fill="auto"/>
          </w:tcPr>
          <w:p w:rsidR="00BF268B" w:rsidRPr="00265E12" w:rsidRDefault="00BF268B" w:rsidP="002E5D2A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Коды</w:t>
            </w:r>
            <w:r w:rsidR="002E5D2A">
              <w:rPr>
                <w:b/>
                <w:sz w:val="26"/>
                <w:szCs w:val="26"/>
              </w:rPr>
              <w:t xml:space="preserve"> </w:t>
            </w:r>
            <w:r w:rsidRPr="00265E12">
              <w:rPr>
                <w:b/>
                <w:sz w:val="26"/>
                <w:szCs w:val="26"/>
              </w:rPr>
              <w:t>профессиональных</w:t>
            </w:r>
            <w:r w:rsidR="002E5D2A">
              <w:rPr>
                <w:b/>
                <w:sz w:val="26"/>
                <w:szCs w:val="26"/>
              </w:rPr>
              <w:t xml:space="preserve"> </w:t>
            </w:r>
            <w:r w:rsidRPr="00265E12">
              <w:rPr>
                <w:b/>
                <w:sz w:val="26"/>
                <w:szCs w:val="26"/>
              </w:rPr>
              <w:t>компетенций</w:t>
            </w:r>
          </w:p>
        </w:tc>
        <w:tc>
          <w:tcPr>
            <w:tcW w:w="931" w:type="pct"/>
            <w:vMerge w:val="restar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Наименования разделов профессионального модуля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iCs/>
                <w:sz w:val="26"/>
                <w:szCs w:val="26"/>
              </w:rPr>
            </w:pPr>
            <w:r w:rsidRPr="00265E12">
              <w:rPr>
                <w:b/>
                <w:iCs/>
                <w:sz w:val="26"/>
                <w:szCs w:val="26"/>
              </w:rPr>
              <w:t>Всего часов</w:t>
            </w:r>
          </w:p>
          <w:p w:rsidR="00BF268B" w:rsidRPr="00265E12" w:rsidRDefault="00BF268B" w:rsidP="00265E12">
            <w:pPr>
              <w:widowControl w:val="0"/>
              <w:jc w:val="center"/>
              <w:rPr>
                <w:i/>
                <w:iCs/>
                <w:sz w:val="26"/>
                <w:szCs w:val="26"/>
              </w:rPr>
            </w:pPr>
            <w:r w:rsidRPr="00265E12">
              <w:rPr>
                <w:i/>
                <w:iCs/>
                <w:sz w:val="26"/>
                <w:szCs w:val="26"/>
              </w:rPr>
              <w:t>(макс. учебная нагрузка и практики)</w:t>
            </w:r>
          </w:p>
        </w:tc>
        <w:tc>
          <w:tcPr>
            <w:tcW w:w="1861" w:type="pct"/>
            <w:gridSpan w:val="8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16" w:type="pct"/>
            <w:gridSpan w:val="2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265E12">
              <w:rPr>
                <w:b/>
                <w:i/>
                <w:iCs/>
                <w:sz w:val="26"/>
                <w:szCs w:val="26"/>
              </w:rPr>
              <w:t xml:space="preserve">Практика </w:t>
            </w:r>
          </w:p>
        </w:tc>
      </w:tr>
      <w:tr w:rsidR="00BF268B" w:rsidRPr="00265E12" w:rsidTr="00BA20B3">
        <w:trPr>
          <w:trHeight w:val="435"/>
        </w:trPr>
        <w:tc>
          <w:tcPr>
            <w:tcW w:w="780" w:type="pct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31" w:type="pct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1256" w:type="pct"/>
            <w:gridSpan w:val="5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605" w:type="pct"/>
            <w:gridSpan w:val="3"/>
            <w:vMerge w:val="restart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 xml:space="preserve">Самостоятельная работа обучающегося, </w:t>
            </w:r>
          </w:p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часов</w:t>
            </w:r>
          </w:p>
        </w:tc>
        <w:tc>
          <w:tcPr>
            <w:tcW w:w="464" w:type="pct"/>
            <w:vMerge w:val="restar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Учебная,</w:t>
            </w:r>
          </w:p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часов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iCs/>
                <w:sz w:val="26"/>
                <w:szCs w:val="26"/>
              </w:rPr>
            </w:pPr>
            <w:proofErr w:type="spellStart"/>
            <w:proofErr w:type="gramStart"/>
            <w:r w:rsidRPr="00265E12">
              <w:rPr>
                <w:b/>
                <w:iCs/>
                <w:sz w:val="26"/>
                <w:szCs w:val="26"/>
              </w:rPr>
              <w:t>Производст</w:t>
            </w:r>
            <w:proofErr w:type="spellEnd"/>
            <w:r w:rsidRPr="00265E12">
              <w:rPr>
                <w:b/>
                <w:iCs/>
                <w:sz w:val="26"/>
                <w:szCs w:val="26"/>
              </w:rPr>
              <w:t>-венная</w:t>
            </w:r>
            <w:proofErr w:type="gramEnd"/>
            <w:r w:rsidRPr="00265E12">
              <w:rPr>
                <w:b/>
                <w:iCs/>
                <w:sz w:val="26"/>
                <w:szCs w:val="26"/>
              </w:rPr>
              <w:t>,</w:t>
            </w:r>
          </w:p>
          <w:p w:rsidR="00BF268B" w:rsidRPr="00265E12" w:rsidRDefault="00BF268B" w:rsidP="00265E12">
            <w:pPr>
              <w:widowControl w:val="0"/>
              <w:ind w:left="72"/>
              <w:jc w:val="center"/>
              <w:rPr>
                <w:iCs/>
                <w:sz w:val="26"/>
                <w:szCs w:val="26"/>
              </w:rPr>
            </w:pPr>
            <w:r w:rsidRPr="00265E12">
              <w:rPr>
                <w:iCs/>
                <w:sz w:val="26"/>
                <w:szCs w:val="26"/>
              </w:rPr>
              <w:t>часов</w:t>
            </w:r>
          </w:p>
          <w:p w:rsidR="00BF268B" w:rsidRPr="00265E12" w:rsidRDefault="00BF268B" w:rsidP="00265E12">
            <w:pPr>
              <w:widowControl w:val="0"/>
              <w:ind w:left="72" w:hanging="81"/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146E65" w:rsidRPr="00265E12" w:rsidTr="00BA20B3">
        <w:trPr>
          <w:trHeight w:val="390"/>
        </w:trPr>
        <w:tc>
          <w:tcPr>
            <w:tcW w:w="780" w:type="pct"/>
            <w:vMerge/>
            <w:shd w:val="clear" w:color="auto" w:fill="auto"/>
          </w:tcPr>
          <w:p w:rsidR="00BF268B" w:rsidRPr="00265E12" w:rsidRDefault="00BF268B" w:rsidP="00265E1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31" w:type="pct"/>
            <w:vMerge/>
            <w:shd w:val="clear" w:color="auto" w:fill="auto"/>
          </w:tcPr>
          <w:p w:rsidR="00BF268B" w:rsidRPr="00265E12" w:rsidRDefault="00BF268B" w:rsidP="00265E1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BF268B" w:rsidRPr="00265E12" w:rsidRDefault="00BF268B" w:rsidP="00265E1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2" w:type="pct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Всего,</w:t>
            </w:r>
          </w:p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часов</w:t>
            </w:r>
          </w:p>
        </w:tc>
        <w:tc>
          <w:tcPr>
            <w:tcW w:w="51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 xml:space="preserve">в </w:t>
            </w:r>
            <w:proofErr w:type="spellStart"/>
            <w:r w:rsidRPr="00265E12">
              <w:rPr>
                <w:b/>
                <w:sz w:val="26"/>
                <w:szCs w:val="26"/>
              </w:rPr>
              <w:t>т.ч</w:t>
            </w:r>
            <w:proofErr w:type="spellEnd"/>
            <w:r w:rsidRPr="00265E12">
              <w:rPr>
                <w:b/>
                <w:sz w:val="26"/>
                <w:szCs w:val="26"/>
              </w:rPr>
              <w:t>. лабораторные работы и практические занятия,</w:t>
            </w:r>
          </w:p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часов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 xml:space="preserve">в </w:t>
            </w:r>
            <w:proofErr w:type="spellStart"/>
            <w:r w:rsidRPr="00265E12">
              <w:rPr>
                <w:b/>
                <w:sz w:val="26"/>
                <w:szCs w:val="26"/>
              </w:rPr>
              <w:t>т.ч</w:t>
            </w:r>
            <w:proofErr w:type="spellEnd"/>
            <w:r w:rsidRPr="00265E12">
              <w:rPr>
                <w:b/>
                <w:sz w:val="26"/>
                <w:szCs w:val="26"/>
              </w:rPr>
              <w:t>.</w:t>
            </w:r>
          </w:p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курсовая работа (проект), часов</w:t>
            </w:r>
          </w:p>
        </w:tc>
        <w:tc>
          <w:tcPr>
            <w:tcW w:w="605" w:type="pct"/>
            <w:gridSpan w:val="3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BF268B" w:rsidRPr="00265E12" w:rsidRDefault="00BF268B" w:rsidP="00265E12">
            <w:pPr>
              <w:widowControl w:val="0"/>
              <w:ind w:left="72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146E65" w:rsidRPr="00265E12" w:rsidTr="00BA20B3">
        <w:tc>
          <w:tcPr>
            <w:tcW w:w="780" w:type="pct"/>
            <w:shd w:val="clear" w:color="auto" w:fill="auto"/>
          </w:tcPr>
          <w:p w:rsidR="00BF268B" w:rsidRPr="00265E12" w:rsidRDefault="00BF268B" w:rsidP="00265E12">
            <w:pPr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31" w:type="pct"/>
            <w:shd w:val="clear" w:color="auto" w:fill="auto"/>
          </w:tcPr>
          <w:p w:rsidR="00BF268B" w:rsidRPr="00265E12" w:rsidRDefault="00BF268B" w:rsidP="00265E12">
            <w:pPr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12" w:type="pct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72" w:type="pct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1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5" w:type="pct"/>
            <w:gridSpan w:val="3"/>
            <w:shd w:val="clear" w:color="auto" w:fill="auto"/>
          </w:tcPr>
          <w:p w:rsidR="00BF268B" w:rsidRPr="00265E12" w:rsidRDefault="00BF268B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64" w:type="pc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452" w:type="pct"/>
            <w:shd w:val="clear" w:color="auto" w:fill="auto"/>
          </w:tcPr>
          <w:p w:rsidR="00BF268B" w:rsidRPr="00265E12" w:rsidRDefault="00BF268B" w:rsidP="00265E12">
            <w:pPr>
              <w:widowControl w:val="0"/>
              <w:jc w:val="center"/>
              <w:rPr>
                <w:b/>
                <w:iCs/>
                <w:sz w:val="26"/>
                <w:szCs w:val="26"/>
              </w:rPr>
            </w:pPr>
            <w:r w:rsidRPr="00265E12">
              <w:rPr>
                <w:b/>
                <w:iCs/>
                <w:sz w:val="26"/>
                <w:szCs w:val="26"/>
              </w:rPr>
              <w:t>8</w:t>
            </w:r>
          </w:p>
        </w:tc>
      </w:tr>
      <w:tr w:rsidR="002E5D2A" w:rsidRPr="00265E12" w:rsidTr="002E5D2A">
        <w:trPr>
          <w:trHeight w:val="935"/>
        </w:trPr>
        <w:tc>
          <w:tcPr>
            <w:tcW w:w="780" w:type="pct"/>
            <w:shd w:val="clear" w:color="auto" w:fill="auto"/>
          </w:tcPr>
          <w:p w:rsidR="002E5D2A" w:rsidRPr="00265E12" w:rsidRDefault="002E5D2A" w:rsidP="00265E12">
            <w:pPr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ПК 2.1-2.3</w:t>
            </w:r>
          </w:p>
        </w:tc>
        <w:tc>
          <w:tcPr>
            <w:tcW w:w="931" w:type="pct"/>
            <w:shd w:val="clear" w:color="auto" w:fill="auto"/>
          </w:tcPr>
          <w:p w:rsidR="002E5D2A" w:rsidRPr="00265E12" w:rsidRDefault="002E5D2A" w:rsidP="00265E12">
            <w:pPr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МДК.02.01. Планирование и организация работы структурного подразделения предприятий машиностроения</w:t>
            </w:r>
          </w:p>
        </w:tc>
        <w:tc>
          <w:tcPr>
            <w:tcW w:w="512" w:type="pct"/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120</w:t>
            </w:r>
          </w:p>
        </w:tc>
        <w:tc>
          <w:tcPr>
            <w:tcW w:w="372" w:type="pct"/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120</w:t>
            </w:r>
          </w:p>
        </w:tc>
        <w:tc>
          <w:tcPr>
            <w:tcW w:w="51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916" w:type="pct"/>
            <w:gridSpan w:val="2"/>
            <w:shd w:val="clear" w:color="auto" w:fill="808080" w:themeFill="background1" w:themeFillShade="80"/>
          </w:tcPr>
          <w:p w:rsidR="002E5D2A" w:rsidRPr="00265E12" w:rsidRDefault="002E5D2A" w:rsidP="00265E12">
            <w:pPr>
              <w:widowControl w:val="0"/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2E5D2A" w:rsidRPr="00265E12" w:rsidTr="002E5D2A">
        <w:tc>
          <w:tcPr>
            <w:tcW w:w="780" w:type="pct"/>
            <w:shd w:val="clear" w:color="auto" w:fill="auto"/>
          </w:tcPr>
          <w:p w:rsidR="002E5D2A" w:rsidRPr="00265E12" w:rsidRDefault="002E5D2A" w:rsidP="00265E12">
            <w:pPr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ПК 2.1-2.3</w:t>
            </w:r>
          </w:p>
        </w:tc>
        <w:tc>
          <w:tcPr>
            <w:tcW w:w="931" w:type="pct"/>
            <w:shd w:val="clear" w:color="auto" w:fill="auto"/>
          </w:tcPr>
          <w:p w:rsidR="002E5D2A" w:rsidRPr="00265E12" w:rsidRDefault="002E5D2A" w:rsidP="00265E12">
            <w:pPr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Учебная практика УП.02</w:t>
            </w:r>
          </w:p>
        </w:tc>
        <w:tc>
          <w:tcPr>
            <w:tcW w:w="512" w:type="pct"/>
            <w:shd w:val="clear" w:color="auto" w:fill="auto"/>
          </w:tcPr>
          <w:p w:rsidR="002E5D2A" w:rsidRPr="00265E12" w:rsidRDefault="00F87A3D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861" w:type="pct"/>
            <w:gridSpan w:val="8"/>
            <w:shd w:val="clear" w:color="auto" w:fill="808080" w:themeFill="background1" w:themeFillShade="80"/>
          </w:tcPr>
          <w:p w:rsidR="002E5D2A" w:rsidRPr="00265E12" w:rsidRDefault="002E5D2A" w:rsidP="00265E12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4" w:type="pct"/>
            <w:shd w:val="clear" w:color="auto" w:fill="auto"/>
          </w:tcPr>
          <w:p w:rsidR="002E5D2A" w:rsidRPr="00265E12" w:rsidRDefault="00F87A3D" w:rsidP="00265E12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452" w:type="pct"/>
            <w:shd w:val="clear" w:color="auto" w:fill="auto"/>
          </w:tcPr>
          <w:p w:rsidR="002E5D2A" w:rsidRPr="00265E12" w:rsidRDefault="002E5D2A" w:rsidP="00265E12">
            <w:pPr>
              <w:widowControl w:val="0"/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2E5D2A" w:rsidRPr="00265E12" w:rsidTr="002E5D2A">
        <w:tc>
          <w:tcPr>
            <w:tcW w:w="780" w:type="pct"/>
            <w:shd w:val="clear" w:color="auto" w:fill="auto"/>
          </w:tcPr>
          <w:p w:rsidR="002E5D2A" w:rsidRPr="00265E12" w:rsidRDefault="002E5D2A" w:rsidP="00265E12">
            <w:pPr>
              <w:widowControl w:val="0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ПК 2.1-2.3</w:t>
            </w:r>
          </w:p>
        </w:tc>
        <w:tc>
          <w:tcPr>
            <w:tcW w:w="931" w:type="pct"/>
            <w:shd w:val="clear" w:color="auto" w:fill="auto"/>
          </w:tcPr>
          <w:p w:rsidR="002E5D2A" w:rsidRPr="00265E12" w:rsidRDefault="002E5D2A" w:rsidP="00265E12">
            <w:pPr>
              <w:widowControl w:val="0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Производственная практика ПП.02</w:t>
            </w:r>
            <w:r w:rsidRPr="00265E12">
              <w:rPr>
                <w:sz w:val="26"/>
                <w:szCs w:val="26"/>
              </w:rPr>
              <w:t xml:space="preserve">, </w:t>
            </w:r>
            <w:r w:rsidRPr="00265E12">
              <w:rPr>
                <w:b/>
                <w:sz w:val="26"/>
                <w:szCs w:val="26"/>
              </w:rPr>
              <w:t xml:space="preserve">часов </w:t>
            </w:r>
          </w:p>
        </w:tc>
        <w:tc>
          <w:tcPr>
            <w:tcW w:w="512" w:type="pct"/>
            <w:shd w:val="clear" w:color="auto" w:fill="auto"/>
          </w:tcPr>
          <w:p w:rsidR="002E5D2A" w:rsidRPr="00265E12" w:rsidRDefault="00F87A3D" w:rsidP="00265E1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859" w:type="pct"/>
            <w:gridSpan w:val="7"/>
            <w:tcBorders>
              <w:right w:val="single" w:sz="4" w:space="0" w:color="auto"/>
            </w:tcBorders>
            <w:shd w:val="clear" w:color="auto" w:fill="808080" w:themeFill="background1" w:themeFillShade="80"/>
          </w:tcPr>
          <w:p w:rsidR="002E5D2A" w:rsidRPr="00265E12" w:rsidRDefault="002E5D2A" w:rsidP="00265E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6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E5D2A" w:rsidRPr="00265E12" w:rsidRDefault="002E5D2A" w:rsidP="00265E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2" w:type="pct"/>
            <w:shd w:val="clear" w:color="auto" w:fill="auto"/>
          </w:tcPr>
          <w:p w:rsidR="002E5D2A" w:rsidRPr="00F87A3D" w:rsidRDefault="00F87A3D" w:rsidP="00265E12">
            <w:pPr>
              <w:jc w:val="center"/>
              <w:rPr>
                <w:b/>
                <w:iCs/>
                <w:sz w:val="26"/>
                <w:szCs w:val="26"/>
              </w:rPr>
            </w:pPr>
            <w:r w:rsidRPr="00F87A3D">
              <w:rPr>
                <w:b/>
                <w:iCs/>
                <w:sz w:val="26"/>
                <w:szCs w:val="26"/>
              </w:rPr>
              <w:t>72</w:t>
            </w:r>
          </w:p>
        </w:tc>
      </w:tr>
      <w:tr w:rsidR="00146E65" w:rsidRPr="00265E12" w:rsidTr="00BA20B3">
        <w:trPr>
          <w:trHeight w:val="102"/>
        </w:trPr>
        <w:tc>
          <w:tcPr>
            <w:tcW w:w="780" w:type="pct"/>
            <w:shd w:val="clear" w:color="auto" w:fill="auto"/>
          </w:tcPr>
          <w:p w:rsidR="00146E65" w:rsidRPr="00265E12" w:rsidRDefault="00146E65" w:rsidP="00265E12">
            <w:pPr>
              <w:widowControl w:val="0"/>
              <w:jc w:val="both"/>
              <w:rPr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931" w:type="pct"/>
            <w:shd w:val="clear" w:color="auto" w:fill="auto"/>
          </w:tcPr>
          <w:p w:rsidR="00146E65" w:rsidRPr="00265E12" w:rsidRDefault="00146E65" w:rsidP="00265E12">
            <w:pPr>
              <w:widowControl w:val="0"/>
              <w:jc w:val="both"/>
              <w:rPr>
                <w:b/>
                <w:iCs/>
                <w:sz w:val="26"/>
                <w:szCs w:val="26"/>
                <w:u w:val="single"/>
              </w:rPr>
            </w:pPr>
            <w:r w:rsidRPr="00265E12">
              <w:rPr>
                <w:b/>
                <w:iCs/>
                <w:sz w:val="26"/>
                <w:szCs w:val="26"/>
                <w:u w:val="single"/>
              </w:rPr>
              <w:t>Всего:</w:t>
            </w:r>
          </w:p>
        </w:tc>
        <w:tc>
          <w:tcPr>
            <w:tcW w:w="512" w:type="pct"/>
            <w:shd w:val="clear" w:color="auto" w:fill="auto"/>
          </w:tcPr>
          <w:p w:rsidR="00146E65" w:rsidRPr="00265E12" w:rsidRDefault="00F87A3D" w:rsidP="00F87A3D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264</w:t>
            </w:r>
          </w:p>
        </w:tc>
        <w:tc>
          <w:tcPr>
            <w:tcW w:w="374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120</w:t>
            </w:r>
          </w:p>
        </w:tc>
        <w:tc>
          <w:tcPr>
            <w:tcW w:w="51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20</w:t>
            </w:r>
          </w:p>
        </w:tc>
        <w:tc>
          <w:tcPr>
            <w:tcW w:w="37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20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40</w:t>
            </w:r>
          </w:p>
        </w:tc>
        <w:tc>
          <w:tcPr>
            <w:tcW w:w="466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72</w:t>
            </w:r>
          </w:p>
        </w:tc>
        <w:tc>
          <w:tcPr>
            <w:tcW w:w="452" w:type="pct"/>
            <w:shd w:val="clear" w:color="auto" w:fill="auto"/>
          </w:tcPr>
          <w:p w:rsidR="00146E65" w:rsidRPr="00265E12" w:rsidRDefault="00F87A3D" w:rsidP="00265E1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72</w:t>
            </w:r>
          </w:p>
        </w:tc>
      </w:tr>
    </w:tbl>
    <w:p w:rsidR="00BF268B" w:rsidRPr="00265E12" w:rsidRDefault="00BF268B" w:rsidP="00265E12">
      <w:pPr>
        <w:jc w:val="both"/>
        <w:rPr>
          <w:b/>
          <w:bCs/>
          <w:caps/>
          <w:sz w:val="26"/>
          <w:szCs w:val="26"/>
        </w:rPr>
        <w:sectPr w:rsidR="00BF268B" w:rsidRPr="00265E12" w:rsidSect="009C1717">
          <w:pgSz w:w="16840" w:h="11907" w:orient="landscape"/>
          <w:pgMar w:top="567" w:right="992" w:bottom="1620" w:left="1134" w:header="709" w:footer="709" w:gutter="0"/>
          <w:cols w:space="720"/>
          <w:docGrid w:linePitch="326"/>
        </w:sectPr>
      </w:pPr>
    </w:p>
    <w:p w:rsidR="0020548A" w:rsidRPr="00265E12" w:rsidRDefault="0020548A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265E12">
        <w:rPr>
          <w:b/>
          <w:caps/>
          <w:sz w:val="26"/>
          <w:szCs w:val="26"/>
        </w:rPr>
        <w:lastRenderedPageBreak/>
        <w:t xml:space="preserve">3.2. </w:t>
      </w:r>
      <w:r w:rsidRPr="00265E12">
        <w:rPr>
          <w:b/>
          <w:sz w:val="26"/>
          <w:szCs w:val="26"/>
        </w:rPr>
        <w:t xml:space="preserve">Содержание обучения по профессиональному модулю ПМ.02 </w:t>
      </w:r>
      <w:r w:rsidR="00551D17">
        <w:rPr>
          <w:b/>
          <w:sz w:val="26"/>
          <w:szCs w:val="26"/>
        </w:rPr>
        <w:t>Участие в организации производственной деятельности</w:t>
      </w:r>
      <w:r w:rsidR="00277A0A">
        <w:rPr>
          <w:b/>
          <w:sz w:val="26"/>
          <w:szCs w:val="26"/>
        </w:rPr>
        <w:t xml:space="preserve"> структурных подразделений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50"/>
        <w:gridCol w:w="9497"/>
        <w:gridCol w:w="1134"/>
        <w:gridCol w:w="1276"/>
      </w:tblGrid>
      <w:tr w:rsidR="0020548A" w:rsidRPr="00265E12" w:rsidTr="00551D17">
        <w:tc>
          <w:tcPr>
            <w:tcW w:w="2978" w:type="dxa"/>
            <w:shd w:val="clear" w:color="auto" w:fill="auto"/>
          </w:tcPr>
          <w:p w:rsidR="0020548A" w:rsidRPr="00265E12" w:rsidRDefault="00037A0A" w:rsidP="00265E12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037A0A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 w:rsidR="0020548A" w:rsidRPr="00265E12">
              <w:rPr>
                <w:b/>
                <w:bCs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76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0548A" w:rsidRPr="00265E12" w:rsidTr="00551D17">
        <w:tc>
          <w:tcPr>
            <w:tcW w:w="2978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1.1. Предприятие в условиях рыночной экономики</w:t>
            </w:r>
          </w:p>
          <w:p w:rsidR="00F07488" w:rsidRPr="00265E12" w:rsidRDefault="00F07488" w:rsidP="00F07488">
            <w:pPr>
              <w:jc w:val="both"/>
              <w:rPr>
                <w:b/>
                <w:bCs/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1-2</w:t>
            </w:r>
          </w:p>
        </w:tc>
        <w:tc>
          <w:tcPr>
            <w:tcW w:w="9497" w:type="dxa"/>
            <w:shd w:val="clear" w:color="auto" w:fill="auto"/>
          </w:tcPr>
          <w:p w:rsidR="00844F64" w:rsidRPr="00265E12" w:rsidRDefault="0020548A" w:rsidP="00265E12">
            <w:pPr>
              <w:pStyle w:val="2"/>
              <w:keepNext w:val="0"/>
              <w:widowControl w:val="0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6"/>
                <w:szCs w:val="26"/>
              </w:rPr>
            </w:pPr>
            <w:r w:rsidRPr="00265E12">
              <w:rPr>
                <w:rFonts w:ascii="Times New Roman" w:hAnsi="Times New Roman"/>
                <w:b w:val="0"/>
                <w:bCs w:val="0"/>
                <w:i w:val="0"/>
                <w:sz w:val="26"/>
                <w:szCs w:val="26"/>
              </w:rPr>
              <w:t>Содержание и сущность дисциплины.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0548A" w:rsidRPr="00265E12" w:rsidRDefault="00F07488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0548A" w:rsidRPr="00265E12" w:rsidTr="00551D17">
        <w:trPr>
          <w:trHeight w:val="21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3-4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Производство как объект управления. Функции управления производством.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5-6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Сущность и особенности производственного менеджмента.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7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7-8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Принципы, формы и методы организации производственного процесса.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11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Самостоятельная работа № 1</w:t>
            </w:r>
            <w:r w:rsidR="00844F64" w:rsidRPr="00265E12">
              <w:rPr>
                <w:bCs/>
                <w:sz w:val="26"/>
                <w:szCs w:val="26"/>
              </w:rPr>
              <w:t xml:space="preserve">, </w:t>
            </w:r>
            <w:r w:rsidR="00844F64" w:rsidRPr="00265E12">
              <w:rPr>
                <w:b/>
                <w:bCs/>
                <w:sz w:val="26"/>
                <w:szCs w:val="26"/>
              </w:rPr>
              <w:t>№ 2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165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Подготовить конспект на тему «Основные функции управления на современном этапе»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96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Подготовить презентацию «Основные принципы организации производственного процесса»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343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20548A" w:rsidRPr="00265E12" w:rsidRDefault="00F07488" w:rsidP="00265E12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1.2. Организационная структура управления предприятием.</w:t>
            </w: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9-10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Типы машиностроительного производства. Особенности машиностроения на современном этапе. Задачи совершенствования машиностроения. 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F07488" w:rsidP="00F07488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</w:tr>
      <w:tr w:rsidR="0020548A" w:rsidRPr="00265E12" w:rsidTr="00551D17">
        <w:trPr>
          <w:trHeight w:val="187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83DF6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11-12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Особенности отрасли и перспективы ее развития.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524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4F39A5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13</w:t>
            </w:r>
            <w:r w:rsidR="00A7136C">
              <w:rPr>
                <w:sz w:val="26"/>
                <w:szCs w:val="26"/>
              </w:rPr>
              <w:t>-14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Предприятие и его признаки. Характеристика типа производства по технологическим, организационным и экономическим признакам (единичное производство, серийное производство).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4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4F39A5" w:rsidRPr="00265E12" w:rsidRDefault="00A7136C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9497" w:type="dxa"/>
            <w:shd w:val="clear" w:color="auto" w:fill="auto"/>
          </w:tcPr>
          <w:p w:rsidR="00756A66" w:rsidRDefault="00756A66" w:rsidP="00265E1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№1</w:t>
            </w:r>
          </w:p>
          <w:p w:rsidR="004F39A5" w:rsidRPr="00265E12" w:rsidRDefault="0020548A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численности персонала структурного подразделения</w:t>
            </w:r>
            <w:r w:rsidR="004F31F0" w:rsidRPr="00265E12">
              <w:rPr>
                <w:sz w:val="26"/>
                <w:szCs w:val="26"/>
              </w:rPr>
              <w:t xml:space="preserve">. </w:t>
            </w:r>
          </w:p>
          <w:p w:rsidR="0020548A" w:rsidRPr="00265E12" w:rsidRDefault="004F31F0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численности основных и вспомогательных рабочих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85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Построение организационной структуры подразделения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tabs>
                <w:tab w:val="left" w:pos="180"/>
                <w:tab w:val="center" w:pos="252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4F31F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Организация управления цехом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11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4F31F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Определение показателей повышения эффективности управления производством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315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</w:t>
            </w:r>
            <w:r w:rsidR="00844F64" w:rsidRPr="00265E12">
              <w:rPr>
                <w:b/>
                <w:sz w:val="26"/>
                <w:szCs w:val="26"/>
              </w:rPr>
              <w:t xml:space="preserve"> № 3, № 4, № 5, № 6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285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контрольные вопросы по теме «Структура машиностроительного производства»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243"/>
        </w:trPr>
        <w:tc>
          <w:tcPr>
            <w:tcW w:w="2978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Написать реферат на тему понятие организационной структуры подразделения»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72"/>
        </w:trPr>
        <w:tc>
          <w:tcPr>
            <w:tcW w:w="2978" w:type="dxa"/>
            <w:vMerge w:val="restar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конспект «Иерархические типы структур»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180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конспект «Органические типы структур»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35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20548A" w:rsidRPr="00265E12" w:rsidRDefault="00F07488" w:rsidP="00265E12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1.3. Внешняя и внутренняя среда организации.</w:t>
            </w: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9497" w:type="dxa"/>
            <w:shd w:val="clear" w:color="auto" w:fill="auto"/>
          </w:tcPr>
          <w:p w:rsidR="009C4B65" w:rsidRDefault="009C4B65" w:rsidP="009C4B6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2</w:t>
            </w:r>
          </w:p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Упражнения по определению факторов, влияющих на внешнюю среду организации  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756A66" w:rsidP="00265E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</w:p>
          <w:p w:rsidR="0020548A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   2-3</w:t>
            </w:r>
          </w:p>
        </w:tc>
      </w:tr>
      <w:tr w:rsidR="0020548A" w:rsidRPr="00265E12" w:rsidTr="00551D17">
        <w:trPr>
          <w:trHeight w:val="236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Упражнения по определению факторов, влияющих на внутреннюю среду организации  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756A66" w:rsidP="00265E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11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</w:t>
            </w:r>
            <w:r w:rsidR="00844F64" w:rsidRPr="00265E12">
              <w:rPr>
                <w:b/>
                <w:sz w:val="26"/>
                <w:szCs w:val="26"/>
              </w:rPr>
              <w:t xml:space="preserve"> № 7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270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Упражнения по определению факторов, влияющих на деятельность предприятий 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:rsidR="00805B5E" w:rsidRPr="00265E12" w:rsidRDefault="00805B5E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135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551D17" w:rsidRPr="00265E12" w:rsidRDefault="00551D17" w:rsidP="00265E12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1.4.</w:t>
            </w:r>
            <w:r w:rsidRPr="00265E12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Оценка деятельности работников структурного подразделения</w:t>
            </w:r>
            <w:r w:rsidRPr="00265E12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9497" w:type="dxa"/>
            <w:shd w:val="clear" w:color="auto" w:fill="auto"/>
          </w:tcPr>
          <w:p w:rsidR="00551D17" w:rsidRDefault="00551D17" w:rsidP="00265E12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№3</w:t>
            </w:r>
          </w:p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Определение степени адаптации принятых сотрудников в работе структурного подразделения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1D17" w:rsidRPr="00265E12" w:rsidRDefault="00551D17" w:rsidP="00F07488">
            <w:pPr>
              <w:jc w:val="both"/>
              <w:rPr>
                <w:sz w:val="26"/>
                <w:szCs w:val="26"/>
              </w:rPr>
            </w:pPr>
          </w:p>
          <w:p w:rsidR="00551D17" w:rsidRPr="00265E12" w:rsidRDefault="00551D17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    2-3</w:t>
            </w:r>
          </w:p>
        </w:tc>
      </w:tr>
      <w:tr w:rsidR="00551D17" w:rsidRPr="00265E12" w:rsidTr="00551D17">
        <w:trPr>
          <w:trHeight w:val="259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265E12">
            <w:pPr>
              <w:pStyle w:val="a4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Анализ и оценка результатов деятельности персонала структурного подразделения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135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по выполнению приказов и распоряжений, непосредственного руководителя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126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создавать приказы и распоряжения подчиняемому персоналу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330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 № 8, № 9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конспект «Виды адаптации новых сотрудников в работе структурного подразделения»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285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551D17" w:rsidRPr="00265E12" w:rsidRDefault="00551D17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реферат на тему «Нормативная документация, регламентирующая управление на производственном участке»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265E12">
            <w:pPr>
              <w:jc w:val="both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64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Тема 1.5. </w:t>
            </w:r>
            <w:r w:rsidRPr="00265E12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Организация системы контроля на предприятии</w:t>
            </w:r>
            <w:r w:rsidRPr="00265E12">
              <w:rPr>
                <w:b/>
                <w:sz w:val="26"/>
                <w:szCs w:val="26"/>
              </w:rPr>
              <w:t>.</w:t>
            </w:r>
          </w:p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35-36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Разработка плана управления структурным подразделением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2-3</w:t>
            </w:r>
          </w:p>
          <w:p w:rsidR="00F07488" w:rsidRPr="00265E12" w:rsidRDefault="00F07488" w:rsidP="00F07488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4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37-38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Горизонтальное разделение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9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39-40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Вертикальное разделение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35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41-42</w:t>
            </w:r>
          </w:p>
        </w:tc>
        <w:tc>
          <w:tcPr>
            <w:tcW w:w="9497" w:type="dxa"/>
            <w:shd w:val="clear" w:color="auto" w:fill="auto"/>
          </w:tcPr>
          <w:p w:rsidR="009C4B65" w:rsidRDefault="009C4B65" w:rsidP="009C4B6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4</w:t>
            </w:r>
          </w:p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  <w:shd w:val="clear" w:color="auto" w:fill="FFFFFF"/>
              </w:rPr>
              <w:t>Разработка программ. Стили управления труда работников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91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43-44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Упражнения по рассмотрению вариантов организации работы структурного подразделения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30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</w:t>
            </w:r>
            <w:r w:rsidR="004104DB" w:rsidRPr="00265E12">
              <w:rPr>
                <w:b/>
                <w:sz w:val="26"/>
                <w:szCs w:val="26"/>
              </w:rPr>
              <w:t xml:space="preserve"> № 10, № 11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3</w:t>
            </w:r>
          </w:p>
        </w:tc>
      </w:tr>
      <w:tr w:rsidR="00805B5E" w:rsidRPr="00265E12" w:rsidTr="00551D17">
        <w:trPr>
          <w:trHeight w:val="201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pStyle w:val="a4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реферат на тему «Горизонтальное разделение труда»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805B5E" w:rsidRPr="00265E12" w:rsidTr="00551D17">
        <w:trPr>
          <w:trHeight w:val="210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pStyle w:val="a4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реферат на тему «Вертикальное разделение труда»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1C67A6" w:rsidRPr="00265E12" w:rsidTr="00551D17">
        <w:trPr>
          <w:trHeight w:val="225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1.6. Технико-экономическое планирование работы структурного подразделения.</w:t>
            </w:r>
          </w:p>
          <w:p w:rsidR="001C67A6" w:rsidRPr="00265E12" w:rsidRDefault="001C67A6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1C67A6" w:rsidRPr="00265E12" w:rsidRDefault="00A7136C" w:rsidP="00265E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9497" w:type="dxa"/>
            <w:tcBorders>
              <w:top w:val="single" w:sz="6" w:space="0" w:color="000000"/>
            </w:tcBorders>
            <w:shd w:val="clear" w:color="auto" w:fill="auto"/>
          </w:tcPr>
          <w:p w:rsidR="001C67A6" w:rsidRPr="00265E12" w:rsidRDefault="001C67A6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потребного количества оборудования и показателей его использования</w:t>
            </w:r>
          </w:p>
        </w:tc>
        <w:tc>
          <w:tcPr>
            <w:tcW w:w="1134" w:type="dxa"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2-3</w:t>
            </w:r>
          </w:p>
        </w:tc>
      </w:tr>
      <w:tr w:rsidR="001C67A6" w:rsidRPr="00265E12" w:rsidTr="00551D17">
        <w:trPr>
          <w:trHeight w:val="43"/>
        </w:trPr>
        <w:tc>
          <w:tcPr>
            <w:tcW w:w="2978" w:type="dxa"/>
            <w:vMerge/>
            <w:shd w:val="clear" w:color="auto" w:fill="auto"/>
            <w:vAlign w:val="center"/>
          </w:tcPr>
          <w:p w:rsidR="001C67A6" w:rsidRPr="00265E12" w:rsidRDefault="001C67A6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1C67A6" w:rsidRPr="00265E12" w:rsidRDefault="00A7136C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9497" w:type="dxa"/>
            <w:shd w:val="clear" w:color="auto" w:fill="auto"/>
          </w:tcPr>
          <w:p w:rsidR="001C67A6" w:rsidRPr="00265E12" w:rsidRDefault="001C67A6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Планирование производственной программы структурного подразделения</w:t>
            </w:r>
          </w:p>
        </w:tc>
        <w:tc>
          <w:tcPr>
            <w:tcW w:w="1134" w:type="dxa"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1C67A6" w:rsidRPr="00265E12" w:rsidTr="00551D17">
        <w:trPr>
          <w:trHeight w:val="180"/>
        </w:trPr>
        <w:tc>
          <w:tcPr>
            <w:tcW w:w="2978" w:type="dxa"/>
            <w:vMerge/>
            <w:shd w:val="clear" w:color="auto" w:fill="auto"/>
            <w:vAlign w:val="center"/>
          </w:tcPr>
          <w:p w:rsidR="001C67A6" w:rsidRPr="00265E12" w:rsidRDefault="001C67A6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1C67A6" w:rsidRPr="00265E12" w:rsidRDefault="00A7136C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9497" w:type="dxa"/>
            <w:shd w:val="clear" w:color="auto" w:fill="auto"/>
          </w:tcPr>
          <w:p w:rsidR="009C4B65" w:rsidRDefault="009C4B65" w:rsidP="009C4B6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5</w:t>
            </w:r>
          </w:p>
          <w:p w:rsidR="001C67A6" w:rsidRPr="00265E12" w:rsidRDefault="001C67A6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производственной мощности и загрузки оборудования</w:t>
            </w:r>
          </w:p>
        </w:tc>
        <w:tc>
          <w:tcPr>
            <w:tcW w:w="1134" w:type="dxa"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1C67A6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1C67A6" w:rsidRPr="00265E12" w:rsidRDefault="001C67A6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1C67A6" w:rsidRPr="00265E12" w:rsidRDefault="001C67A6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 № 12</w:t>
            </w:r>
          </w:p>
        </w:tc>
        <w:tc>
          <w:tcPr>
            <w:tcW w:w="1134" w:type="dxa"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1C67A6" w:rsidRPr="00265E12" w:rsidRDefault="001C67A6" w:rsidP="00265E12">
            <w:pPr>
              <w:widowControl w:val="0"/>
              <w:tabs>
                <w:tab w:val="num" w:pos="851"/>
              </w:tabs>
              <w:rPr>
                <w:sz w:val="26"/>
                <w:szCs w:val="26"/>
              </w:rPr>
            </w:pPr>
          </w:p>
          <w:p w:rsidR="001C67A6" w:rsidRPr="00265E12" w:rsidRDefault="001C67A6" w:rsidP="00265E12">
            <w:pPr>
              <w:widowControl w:val="0"/>
              <w:tabs>
                <w:tab w:val="num" w:pos="851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        3</w:t>
            </w:r>
          </w:p>
        </w:tc>
      </w:tr>
      <w:tr w:rsidR="00756A66" w:rsidRPr="00265E12" w:rsidTr="00551D17">
        <w:trPr>
          <w:trHeight w:val="462"/>
        </w:trPr>
        <w:tc>
          <w:tcPr>
            <w:tcW w:w="2978" w:type="dxa"/>
            <w:vMerge/>
            <w:shd w:val="clear" w:color="auto" w:fill="auto"/>
            <w:vAlign w:val="center"/>
          </w:tcPr>
          <w:p w:rsidR="00756A66" w:rsidRPr="00265E12" w:rsidRDefault="00756A66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756A66" w:rsidRPr="00265E12" w:rsidRDefault="00756A66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контрольные вопросы на тему «Технико-экономическое планирование работы структурного подразделения»</w:t>
            </w:r>
          </w:p>
        </w:tc>
        <w:tc>
          <w:tcPr>
            <w:tcW w:w="1134" w:type="dxa"/>
            <w:shd w:val="clear" w:color="auto" w:fill="auto"/>
          </w:tcPr>
          <w:p w:rsidR="00756A66" w:rsidRPr="00265E12" w:rsidRDefault="00756A6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756A66" w:rsidRPr="00265E12" w:rsidRDefault="00756A66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55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1.7. Оперативно-производственное планирование.</w:t>
            </w:r>
          </w:p>
          <w:p w:rsidR="00F07488" w:rsidRPr="00265E12" w:rsidRDefault="00F07488" w:rsidP="00F07488">
            <w:pPr>
              <w:jc w:val="both"/>
              <w:rPr>
                <w:b/>
                <w:bCs/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Задачи и содержание оперативно-производственного планирования. Системы ОПП.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A7136C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30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Выбор системы ОПП.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A7136C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315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Планово-учетные единицы.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A7136C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9497" w:type="dxa"/>
            <w:shd w:val="clear" w:color="auto" w:fill="auto"/>
          </w:tcPr>
          <w:p w:rsidR="00F07488" w:rsidRDefault="00F07488" w:rsidP="00F07488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 xml:space="preserve">работа № </w:t>
            </w:r>
            <w:r w:rsidR="009C4B65">
              <w:rPr>
                <w:b/>
                <w:bCs/>
                <w:sz w:val="26"/>
                <w:szCs w:val="26"/>
              </w:rPr>
              <w:t>6</w:t>
            </w:r>
          </w:p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календарно-плановых нормативов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A7136C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99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</w:t>
            </w:r>
            <w:r w:rsidR="004104DB" w:rsidRPr="00265E12">
              <w:rPr>
                <w:b/>
                <w:sz w:val="26"/>
                <w:szCs w:val="26"/>
              </w:rPr>
              <w:t xml:space="preserve"> № 13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  <w:p w:rsidR="0020548A" w:rsidRPr="00265E12" w:rsidRDefault="0020548A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3</w:t>
            </w:r>
          </w:p>
        </w:tc>
      </w:tr>
      <w:tr w:rsidR="00805B5E" w:rsidRPr="00265E12" w:rsidTr="00551D17">
        <w:trPr>
          <w:trHeight w:val="210"/>
        </w:trPr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презентацию на тему «Оперативно-производственное планирование»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805B5E" w:rsidRPr="00265E12" w:rsidRDefault="00805B5E" w:rsidP="00265E12">
            <w:pPr>
              <w:widowControl w:val="0"/>
              <w:tabs>
                <w:tab w:val="num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20548A" w:rsidRPr="00265E12" w:rsidTr="00551D17">
        <w:tc>
          <w:tcPr>
            <w:tcW w:w="2978" w:type="dxa"/>
            <w:vMerge w:val="restart"/>
            <w:shd w:val="clear" w:color="auto" w:fill="auto"/>
            <w:vAlign w:val="center"/>
          </w:tcPr>
          <w:p w:rsidR="0020548A" w:rsidRPr="00265E12" w:rsidRDefault="00F07488" w:rsidP="00265E12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1.8. Принципы организации производственных процессов.</w:t>
            </w: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55-56</w:t>
            </w:r>
          </w:p>
        </w:tc>
        <w:tc>
          <w:tcPr>
            <w:tcW w:w="9497" w:type="dxa"/>
            <w:shd w:val="clear" w:color="auto" w:fill="auto"/>
          </w:tcPr>
          <w:p w:rsidR="009C4B65" w:rsidRDefault="009C4B65" w:rsidP="009C4B6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7</w:t>
            </w:r>
          </w:p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Расчет параметров поточных линий 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27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A7136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57-58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размера производственной партии и периодичности ее запуска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180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59-60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длительности производственного цикла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rPr>
          <w:trHeight w:val="81"/>
        </w:trPr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20548A" w:rsidRPr="00265E12" w:rsidRDefault="00A7136C" w:rsidP="00265E1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61-62</w:t>
            </w:r>
          </w:p>
        </w:tc>
        <w:tc>
          <w:tcPr>
            <w:tcW w:w="9497" w:type="dxa"/>
            <w:shd w:val="clear" w:color="auto" w:fill="auto"/>
          </w:tcPr>
          <w:p w:rsidR="0020548A" w:rsidRPr="00265E12" w:rsidRDefault="0020548A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плановой сметы расходов на содержание и эксплуатацию оборудования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0548A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20548A" w:rsidRPr="00265E12" w:rsidRDefault="0020548A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</w:t>
            </w:r>
            <w:r w:rsidR="004104DB" w:rsidRPr="00265E12">
              <w:rPr>
                <w:b/>
                <w:sz w:val="26"/>
                <w:szCs w:val="26"/>
              </w:rPr>
              <w:t xml:space="preserve"> № 1</w:t>
            </w:r>
            <w:r w:rsidR="00F35EC9" w:rsidRPr="00265E12">
              <w:rPr>
                <w:b/>
                <w:sz w:val="26"/>
                <w:szCs w:val="26"/>
              </w:rPr>
              <w:t>4,</w:t>
            </w:r>
            <w:r w:rsidR="00551D17">
              <w:rPr>
                <w:b/>
                <w:sz w:val="26"/>
                <w:szCs w:val="26"/>
              </w:rPr>
              <w:t xml:space="preserve"> </w:t>
            </w:r>
            <w:r w:rsidR="00F35EC9" w:rsidRPr="00265E12">
              <w:rPr>
                <w:b/>
                <w:sz w:val="26"/>
                <w:szCs w:val="26"/>
              </w:rPr>
              <w:t>№ 15</w:t>
            </w:r>
          </w:p>
        </w:tc>
        <w:tc>
          <w:tcPr>
            <w:tcW w:w="1134" w:type="dxa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0548A" w:rsidRPr="00265E12" w:rsidRDefault="0020548A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20548A" w:rsidRPr="00265E12" w:rsidRDefault="0020548A" w:rsidP="00265E12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3</w:t>
            </w:r>
          </w:p>
        </w:tc>
      </w:tr>
      <w:tr w:rsidR="00805B5E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Подготовка доклада на тему «Параметры поточной линии»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265E12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05B5E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805B5E" w:rsidRPr="00265E12" w:rsidRDefault="00805B5E" w:rsidP="00265E12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Написать реферат по теме: «Производственный цикл, его структура и расчет»</w:t>
            </w:r>
          </w:p>
        </w:tc>
        <w:tc>
          <w:tcPr>
            <w:tcW w:w="1134" w:type="dxa"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265E12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805B5E" w:rsidRPr="00265E12" w:rsidRDefault="00805B5E" w:rsidP="00265E1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213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551D17" w:rsidRPr="00265E12" w:rsidRDefault="00551D17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Тема 1.9. Издержки производства и </w:t>
            </w:r>
            <w:r w:rsidRPr="00265E12">
              <w:rPr>
                <w:b/>
                <w:bCs/>
                <w:sz w:val="26"/>
                <w:szCs w:val="26"/>
              </w:rPr>
              <w:lastRenderedPageBreak/>
              <w:t>обращения.</w:t>
            </w: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F0748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63-64</w:t>
            </w:r>
          </w:p>
        </w:tc>
        <w:tc>
          <w:tcPr>
            <w:tcW w:w="9497" w:type="dxa"/>
            <w:shd w:val="clear" w:color="auto" w:fill="auto"/>
          </w:tcPr>
          <w:p w:rsidR="00551D17" w:rsidRDefault="00551D17" w:rsidP="00F07488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8</w:t>
            </w:r>
          </w:p>
          <w:p w:rsidR="00551D17" w:rsidRPr="00265E12" w:rsidRDefault="00551D17" w:rsidP="00F07488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Расчет себестоимости продукции 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2-3</w:t>
            </w:r>
          </w:p>
        </w:tc>
      </w:tr>
      <w:tr w:rsidR="00551D17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F0748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65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F07488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затрат на один рубль товарной продукции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225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F07488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Изучение сметы на производство и реализацию продукции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51D17" w:rsidRPr="00265E12" w:rsidTr="00551D17">
        <w:trPr>
          <w:trHeight w:val="285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51D17" w:rsidRPr="00265E12" w:rsidRDefault="00551D17" w:rsidP="00F0748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67</w:t>
            </w:r>
          </w:p>
        </w:tc>
        <w:tc>
          <w:tcPr>
            <w:tcW w:w="9497" w:type="dxa"/>
            <w:shd w:val="clear" w:color="auto" w:fill="auto"/>
          </w:tcPr>
          <w:p w:rsidR="00551D17" w:rsidRPr="00265E12" w:rsidRDefault="00551D17" w:rsidP="00F07488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Изучение статей затрат организации в калькуляции себестоимости продукции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51D17" w:rsidRPr="00265E12" w:rsidTr="008D1364">
        <w:trPr>
          <w:trHeight w:val="206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:rsidR="00551D17" w:rsidRPr="00265E12" w:rsidRDefault="00551D17" w:rsidP="00F0748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68</w:t>
            </w:r>
          </w:p>
        </w:tc>
        <w:tc>
          <w:tcPr>
            <w:tcW w:w="9497" w:type="dxa"/>
            <w:tcBorders>
              <w:bottom w:val="single" w:sz="6" w:space="0" w:color="000000"/>
            </w:tcBorders>
            <w:shd w:val="clear" w:color="auto" w:fill="auto"/>
          </w:tcPr>
          <w:p w:rsidR="00551D17" w:rsidRPr="00265E12" w:rsidRDefault="00551D17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Составление калькуляции изделия.</w:t>
            </w:r>
          </w:p>
          <w:p w:rsidR="00551D17" w:rsidRPr="00265E12" w:rsidRDefault="00551D17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Определение цены и стоимости товара.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 xml:space="preserve">Обоснование экономических издержек 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51D17" w:rsidRPr="00265E12" w:rsidTr="008D1364"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551D17" w:rsidRPr="00265E12" w:rsidRDefault="00551D17" w:rsidP="00F0748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b/>
                <w:color w:val="000000"/>
                <w:sz w:val="26"/>
                <w:szCs w:val="26"/>
              </w:rPr>
              <w:t>Самостоятельная работа № 16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color w:val="000000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551D17" w:rsidRPr="00265E12" w:rsidRDefault="00551D17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3</w:t>
            </w:r>
          </w:p>
        </w:tc>
      </w:tr>
      <w:tr w:rsidR="00551D17" w:rsidRPr="00265E12" w:rsidTr="00551D17">
        <w:trPr>
          <w:trHeight w:val="167"/>
        </w:trPr>
        <w:tc>
          <w:tcPr>
            <w:tcW w:w="2978" w:type="dxa"/>
            <w:vMerge/>
            <w:shd w:val="clear" w:color="auto" w:fill="auto"/>
            <w:vAlign w:val="center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551D17" w:rsidRPr="00265E12" w:rsidRDefault="00551D17" w:rsidP="00F0748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Написать реферат на тему «Издержки производства и обращения»</w:t>
            </w:r>
          </w:p>
        </w:tc>
        <w:tc>
          <w:tcPr>
            <w:tcW w:w="1134" w:type="dxa"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265E12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551D17" w:rsidRPr="00265E12" w:rsidRDefault="00551D17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07488" w:rsidRPr="00265E12" w:rsidTr="00551D17"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1.10. Прибыль и рентабельность - основные финансовые результаты деятельности организации.</w:t>
            </w: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widowControl w:val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прибыли от реализованной продукции.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210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Определение уровня рентабельности. Сравнение фактической рентабельности с плановой.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F07488" w:rsidRPr="00265E12" w:rsidRDefault="00F07488" w:rsidP="00F0748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b/>
                <w:color w:val="000000"/>
                <w:sz w:val="26"/>
                <w:szCs w:val="26"/>
              </w:rPr>
              <w:t>Самостоятельная работа № 17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3</w:t>
            </w:r>
          </w:p>
        </w:tc>
      </w:tr>
      <w:tr w:rsidR="00A7136C" w:rsidRPr="00265E12" w:rsidTr="00551D17">
        <w:trPr>
          <w:trHeight w:val="111"/>
        </w:trPr>
        <w:tc>
          <w:tcPr>
            <w:tcW w:w="2978" w:type="dxa"/>
            <w:vMerge/>
            <w:shd w:val="clear" w:color="auto" w:fill="auto"/>
            <w:vAlign w:val="center"/>
          </w:tcPr>
          <w:p w:rsidR="00A7136C" w:rsidRPr="00265E12" w:rsidRDefault="00A7136C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A7136C" w:rsidRPr="00265E12" w:rsidRDefault="00A7136C" w:rsidP="00F0748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Подготовить презентацию на тему: «Прибыль и рентабельность»</w:t>
            </w:r>
          </w:p>
        </w:tc>
        <w:tc>
          <w:tcPr>
            <w:tcW w:w="1134" w:type="dxa"/>
            <w:shd w:val="clear" w:color="auto" w:fill="auto"/>
          </w:tcPr>
          <w:p w:rsidR="00A7136C" w:rsidRPr="00265E12" w:rsidRDefault="00A7136C" w:rsidP="00F07488">
            <w:pPr>
              <w:widowControl w:val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A7136C" w:rsidRPr="00265E12" w:rsidRDefault="00A7136C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Тема 1.11. Организация рабочего места на производственном участке.</w:t>
            </w: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Расчет показателей производительности труда 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2-3</w:t>
            </w:r>
          </w:p>
        </w:tc>
      </w:tr>
      <w:tr w:rsidR="00F07488" w:rsidRPr="00265E12" w:rsidTr="00551D17">
        <w:trPr>
          <w:trHeight w:val="31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Организация работы участка. </w:t>
            </w:r>
          </w:p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Расчет показателей фонда времени работы оборудования 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6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Понятие основные фонды производства. </w:t>
            </w:r>
          </w:p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основных фондов на производственном участке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основного и вспомогательного оборудования на участке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 № 18, № 19, № 20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3</w:t>
            </w:r>
          </w:p>
        </w:tc>
      </w:tr>
      <w:tr w:rsidR="00F07488" w:rsidRPr="00265E12" w:rsidTr="00551D17">
        <w:trPr>
          <w:trHeight w:val="40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 xml:space="preserve">Ответить на контрольные вопросы по теме </w:t>
            </w:r>
            <w:r w:rsidRPr="00265E12">
              <w:rPr>
                <w:bCs/>
                <w:color w:val="000000"/>
                <w:sz w:val="26"/>
                <w:szCs w:val="26"/>
              </w:rPr>
              <w:t>Тема 1.11 «Организация рабочего места на производственном участке»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bCs/>
                <w:color w:val="000000"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Подготовить реферат на тему «Основные фонды предприятия»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11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Подготовить конспект на тему: «</w:t>
            </w:r>
            <w:r w:rsidRPr="00265E12">
              <w:rPr>
                <w:sz w:val="26"/>
                <w:szCs w:val="26"/>
              </w:rPr>
              <w:t>Основное и вспомогательное оборудование на участке»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c>
          <w:tcPr>
            <w:tcW w:w="2978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Тема 1.12. </w:t>
            </w:r>
            <w:r w:rsidRPr="00265E12">
              <w:rPr>
                <w:b/>
                <w:sz w:val="26"/>
                <w:szCs w:val="26"/>
              </w:rPr>
              <w:t>Управление кадрами.</w:t>
            </w: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75-76</w:t>
            </w:r>
          </w:p>
        </w:tc>
        <w:tc>
          <w:tcPr>
            <w:tcW w:w="9497" w:type="dxa"/>
            <w:shd w:val="clear" w:color="auto" w:fill="auto"/>
          </w:tcPr>
          <w:p w:rsidR="00F07488" w:rsidRDefault="00F07488" w:rsidP="00F07488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 xml:space="preserve">Практические </w:t>
            </w:r>
            <w:r>
              <w:rPr>
                <w:b/>
                <w:bCs/>
                <w:sz w:val="26"/>
                <w:szCs w:val="26"/>
              </w:rPr>
              <w:t>работа № 9</w:t>
            </w:r>
          </w:p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Аттестация персонала как фактор мотивации персонала и эффективного использования трудовых ресурсов предприятия. 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2-3</w:t>
            </w:r>
          </w:p>
        </w:tc>
      </w:tr>
      <w:tr w:rsidR="00F07488" w:rsidRPr="00265E12" w:rsidTr="00551D17">
        <w:trPr>
          <w:trHeight w:val="31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Карьера, ее виды, планирование карьеры персонала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540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F07488" w:rsidRPr="00265E12" w:rsidRDefault="00A7136C" w:rsidP="00F074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9497" w:type="dxa"/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Обучение, подготовка и переподготовка кадров предприятия как фактор стимулирования персонала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A7136C" w:rsidP="00F0748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50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Самостоятельная работа № 20, № 21, № 22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7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презентацию на тему: «Основные мотивации для персонала предприятия»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96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Написать реферат на тему: «Определение стиля управления»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65"/>
        </w:trPr>
        <w:tc>
          <w:tcPr>
            <w:tcW w:w="2978" w:type="dxa"/>
            <w:vMerge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34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Подготовить конспект: «Управление конфликтами в организации»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551D17">
        <w:trPr>
          <w:trHeight w:val="165"/>
        </w:trPr>
        <w:tc>
          <w:tcPr>
            <w:tcW w:w="2978" w:type="dxa"/>
            <w:shd w:val="clear" w:color="auto" w:fill="auto"/>
            <w:vAlign w:val="center"/>
          </w:tcPr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79-80</w:t>
            </w:r>
          </w:p>
        </w:tc>
        <w:tc>
          <w:tcPr>
            <w:tcW w:w="949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07488" w:rsidRPr="00756A66" w:rsidRDefault="00F07488" w:rsidP="00F07488">
            <w:pPr>
              <w:pStyle w:val="Default"/>
              <w:rPr>
                <w:b/>
                <w:sz w:val="26"/>
                <w:szCs w:val="26"/>
              </w:rPr>
            </w:pPr>
            <w:r w:rsidRPr="00756A66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A7136C" w:rsidP="00A7136C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</w:tcBorders>
            <w:shd w:val="clear" w:color="auto" w:fill="auto"/>
          </w:tcPr>
          <w:p w:rsidR="00F07488" w:rsidRPr="00265E12" w:rsidRDefault="00F07488" w:rsidP="00F07488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1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 xml:space="preserve">Курсовая работа </w:t>
            </w:r>
          </w:p>
        </w:tc>
        <w:tc>
          <w:tcPr>
            <w:tcW w:w="1134" w:type="dxa"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3</w:t>
            </w:r>
          </w:p>
        </w:tc>
      </w:tr>
      <w:tr w:rsidR="00F07488" w:rsidRPr="00265E12" w:rsidTr="00BA20B3">
        <w:trPr>
          <w:trHeight w:val="251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Выдача задания, объяснения регламента работы. Ознакомление с ГОСТ по выполнению курсовых работ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1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Написания введения к курсовой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1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Расчет себестоимости на обработку одной детали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35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Расчет рентабельности изделия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1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Производственные расчеты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16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Расчет годового фонда рабочего времени работы оборудования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2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Определение количества рабочих мест и работы оборудования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1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Расчет численности основных рабочих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2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Определение численности рабочих по профессиям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7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65E12">
              <w:rPr>
                <w:color w:val="000000"/>
                <w:sz w:val="26"/>
                <w:szCs w:val="26"/>
              </w:rPr>
              <w:t>Определение численности вспомогательных рабочих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48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pStyle w:val="a4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численности руководителей производства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9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производственных площадей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5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Определение себестоимости продукции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55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основной заработной платы производственных рабочих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190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Расчет отчислений к основной заработной плате производственных работ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205"/>
        </w:trPr>
        <w:tc>
          <w:tcPr>
            <w:tcW w:w="13325" w:type="dxa"/>
            <w:gridSpan w:val="3"/>
            <w:shd w:val="clear" w:color="auto" w:fill="auto"/>
          </w:tcPr>
          <w:p w:rsidR="00F07488" w:rsidRPr="00265E12" w:rsidRDefault="00F07488" w:rsidP="00F07488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Калькуляция полной себестоимости на изделие</w:t>
            </w:r>
          </w:p>
        </w:tc>
        <w:tc>
          <w:tcPr>
            <w:tcW w:w="1134" w:type="dxa"/>
            <w:shd w:val="clear" w:color="auto" w:fill="auto"/>
          </w:tcPr>
          <w:p w:rsidR="00F07488" w:rsidRDefault="00F07488" w:rsidP="00F07488">
            <w:pPr>
              <w:jc w:val="center"/>
            </w:pPr>
            <w:r w:rsidRPr="0091172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F07488" w:rsidRPr="00265E12" w:rsidRDefault="00F07488" w:rsidP="00F0748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07488" w:rsidRPr="00265E12" w:rsidTr="00BA20B3">
        <w:trPr>
          <w:trHeight w:val="465"/>
        </w:trPr>
        <w:tc>
          <w:tcPr>
            <w:tcW w:w="13325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51D17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Учебная практика УП.02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</w:p>
          <w:p w:rsidR="00F07488" w:rsidRPr="00265E12" w:rsidRDefault="00F07488" w:rsidP="00F07488">
            <w:pPr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Виды работ</w:t>
            </w:r>
          </w:p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rFonts w:eastAsia="TimesNewRomanPSMT"/>
                <w:sz w:val="26"/>
                <w:szCs w:val="26"/>
              </w:rPr>
            </w:pPr>
            <w:r w:rsidRPr="00265E12">
              <w:rPr>
                <w:rFonts w:eastAsia="TimesNewRomanPSMT"/>
                <w:sz w:val="26"/>
                <w:szCs w:val="26"/>
              </w:rPr>
              <w:t>Определение места анализируемого</w:t>
            </w:r>
            <w:r>
              <w:rPr>
                <w:rFonts w:eastAsia="TimesNewRomanPSMT"/>
                <w:sz w:val="26"/>
                <w:szCs w:val="26"/>
              </w:rPr>
              <w:t xml:space="preserve"> </w:t>
            </w:r>
            <w:r w:rsidRPr="00265E12">
              <w:rPr>
                <w:rFonts w:eastAsia="TimesNewRomanPSMT"/>
                <w:sz w:val="26"/>
                <w:szCs w:val="26"/>
              </w:rPr>
              <w:t>предприятия в отрасли, оценка его</w:t>
            </w:r>
            <w:r>
              <w:rPr>
                <w:rFonts w:eastAsia="TimesNewRomanPSMT"/>
                <w:sz w:val="26"/>
                <w:szCs w:val="26"/>
              </w:rPr>
              <w:t xml:space="preserve"> </w:t>
            </w:r>
            <w:r w:rsidRPr="00265E12">
              <w:rPr>
                <w:rFonts w:eastAsia="TimesNewRomanPSMT"/>
                <w:sz w:val="26"/>
                <w:szCs w:val="26"/>
              </w:rPr>
              <w:t>эффективности и значимости. Анализ выполняемых на нем</w:t>
            </w:r>
          </w:p>
          <w:p w:rsidR="00F07488" w:rsidRPr="00265E12" w:rsidRDefault="00F07488" w:rsidP="00F07488">
            <w:pPr>
              <w:autoSpaceDE w:val="0"/>
              <w:autoSpaceDN w:val="0"/>
              <w:adjustRightInd w:val="0"/>
              <w:rPr>
                <w:rFonts w:eastAsia="TimesNewRomanPSMT"/>
                <w:sz w:val="26"/>
                <w:szCs w:val="26"/>
              </w:rPr>
            </w:pPr>
            <w:r w:rsidRPr="00265E12">
              <w:rPr>
                <w:rFonts w:eastAsia="TimesNewRomanPSMT"/>
                <w:sz w:val="26"/>
                <w:szCs w:val="26"/>
              </w:rPr>
              <w:t>производственных и</w:t>
            </w:r>
            <w:r>
              <w:rPr>
                <w:rFonts w:eastAsia="TimesNewRomanPSMT"/>
                <w:sz w:val="26"/>
                <w:szCs w:val="26"/>
              </w:rPr>
              <w:t xml:space="preserve"> </w:t>
            </w:r>
            <w:r w:rsidRPr="00265E12">
              <w:rPr>
                <w:rFonts w:eastAsia="TimesNewRomanPSMT"/>
                <w:sz w:val="26"/>
                <w:szCs w:val="26"/>
              </w:rPr>
              <w:t>технологических процессов. Оценка организации труда. Анализ применяемых норм.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7488" w:rsidRPr="00265E12" w:rsidRDefault="00F07488" w:rsidP="00F07488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07488" w:rsidRPr="00265E12" w:rsidRDefault="00F07488" w:rsidP="00F07488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07488" w:rsidRPr="00265E12" w:rsidTr="00BA20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D17" w:rsidRDefault="00551D17" w:rsidP="00F07488">
            <w:pPr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 xml:space="preserve">Производственная практика ПП.02 </w:t>
            </w:r>
          </w:p>
          <w:p w:rsidR="00F07488" w:rsidRPr="00265E12" w:rsidRDefault="00F07488" w:rsidP="00F07488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Участие в планировании работы структурного подразделения; участие в организации работы структурного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>подразделения;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>участие в управление работой структурного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>подразделения;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 xml:space="preserve">анализ процесса работы структурного </w:t>
            </w:r>
            <w:r w:rsidRPr="00265E12">
              <w:rPr>
                <w:sz w:val="26"/>
                <w:szCs w:val="26"/>
              </w:rPr>
              <w:lastRenderedPageBreak/>
              <w:t>подразделения; анализ результатов деятельности структурного</w:t>
            </w:r>
            <w:r>
              <w:rPr>
                <w:sz w:val="26"/>
                <w:szCs w:val="26"/>
              </w:rPr>
              <w:t xml:space="preserve"> </w:t>
            </w:r>
            <w:r w:rsidRPr="00265E12">
              <w:rPr>
                <w:sz w:val="26"/>
                <w:szCs w:val="26"/>
              </w:rPr>
              <w:t>подразделения.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88" w:rsidRPr="00265E12" w:rsidRDefault="00551D17" w:rsidP="00F074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  <w:p w:rsidR="00F07488" w:rsidRPr="00265E12" w:rsidRDefault="00F07488" w:rsidP="00F07488">
            <w:pPr>
              <w:jc w:val="center"/>
              <w:rPr>
                <w:sz w:val="26"/>
                <w:szCs w:val="26"/>
              </w:rPr>
            </w:pPr>
          </w:p>
        </w:tc>
      </w:tr>
    </w:tbl>
    <w:p w:rsidR="00E0365B" w:rsidRPr="00265E12" w:rsidRDefault="00E0365B" w:rsidP="00265E12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20548A" w:rsidRPr="00265E12" w:rsidRDefault="0020548A" w:rsidP="00265E12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  <w:sectPr w:rsidR="0020548A" w:rsidRPr="00265E12" w:rsidSect="0020548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843813" w:rsidRPr="00265E12" w:rsidRDefault="00843813" w:rsidP="00551D17">
      <w:pPr>
        <w:rPr>
          <w:sz w:val="26"/>
          <w:szCs w:val="26"/>
        </w:rPr>
      </w:pPr>
      <w:r w:rsidRPr="00265E12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43813" w:rsidRPr="00265E12" w:rsidRDefault="00843813" w:rsidP="00551D17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1. - </w:t>
      </w:r>
      <w:proofErr w:type="gramStart"/>
      <w:r w:rsidRPr="00265E12">
        <w:rPr>
          <w:sz w:val="26"/>
          <w:szCs w:val="26"/>
        </w:rPr>
        <w:t>ознакомительный  (</w:t>
      </w:r>
      <w:proofErr w:type="gramEnd"/>
      <w:r w:rsidRPr="00265E12">
        <w:rPr>
          <w:sz w:val="26"/>
          <w:szCs w:val="26"/>
        </w:rPr>
        <w:t>узнавание ранее изученных объектов, свойств);</w:t>
      </w:r>
    </w:p>
    <w:p w:rsidR="00843813" w:rsidRPr="00265E12" w:rsidRDefault="00843813" w:rsidP="00551D17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2. - </w:t>
      </w:r>
      <w:proofErr w:type="gramStart"/>
      <w:r w:rsidRPr="00265E12">
        <w:rPr>
          <w:sz w:val="26"/>
          <w:szCs w:val="26"/>
        </w:rPr>
        <w:t>репродуктивный  (</w:t>
      </w:r>
      <w:proofErr w:type="gramEnd"/>
      <w:r w:rsidRPr="00265E12">
        <w:rPr>
          <w:sz w:val="26"/>
          <w:szCs w:val="26"/>
        </w:rPr>
        <w:t>выполнение деятельности по образцу, инструкции или под руководством);</w:t>
      </w:r>
    </w:p>
    <w:p w:rsidR="00843813" w:rsidRPr="00265E12" w:rsidRDefault="00843813" w:rsidP="00551D17">
      <w:pPr>
        <w:rPr>
          <w:sz w:val="26"/>
          <w:szCs w:val="26"/>
        </w:rPr>
        <w:sectPr w:rsidR="00843813" w:rsidRPr="00265E12" w:rsidSect="00843813">
          <w:type w:val="continuous"/>
          <w:pgSz w:w="16838" w:h="11906" w:orient="landscape"/>
          <w:pgMar w:top="899" w:right="1418" w:bottom="1106" w:left="1418" w:header="709" w:footer="709" w:gutter="0"/>
          <w:cols w:space="720"/>
        </w:sectPr>
      </w:pPr>
      <w:r w:rsidRPr="00265E12">
        <w:rPr>
          <w:sz w:val="26"/>
          <w:szCs w:val="26"/>
        </w:rPr>
        <w:t xml:space="preserve">3. - </w:t>
      </w:r>
      <w:proofErr w:type="gramStart"/>
      <w:r w:rsidRPr="00265E12">
        <w:rPr>
          <w:sz w:val="26"/>
          <w:szCs w:val="26"/>
        </w:rPr>
        <w:t>продуктивный  (</w:t>
      </w:r>
      <w:proofErr w:type="gramEnd"/>
      <w:r w:rsidRPr="00265E12">
        <w:rPr>
          <w:sz w:val="26"/>
          <w:szCs w:val="26"/>
        </w:rPr>
        <w:t>планирование и самостоятельное выполнение деятельности, решение проблемных задач</w:t>
      </w:r>
      <w:r w:rsidR="00B914E8" w:rsidRPr="00265E12">
        <w:rPr>
          <w:sz w:val="26"/>
          <w:szCs w:val="26"/>
        </w:rPr>
        <w:t>.</w:t>
      </w:r>
    </w:p>
    <w:p w:rsidR="003A7754" w:rsidRPr="00265E12" w:rsidRDefault="003A7754" w:rsidP="00551D17">
      <w:pPr>
        <w:rPr>
          <w:sz w:val="26"/>
          <w:szCs w:val="26"/>
        </w:rPr>
        <w:sectPr w:rsidR="003A7754" w:rsidRPr="00265E12" w:rsidSect="003A7754">
          <w:type w:val="continuous"/>
          <w:pgSz w:w="16838" w:h="11906" w:orient="landscape"/>
          <w:pgMar w:top="899" w:right="1418" w:bottom="1106" w:left="1418" w:header="709" w:footer="709" w:gutter="0"/>
          <w:cols w:space="720"/>
        </w:sectPr>
      </w:pPr>
    </w:p>
    <w:p w:rsidR="009C3D60" w:rsidRPr="00265E12" w:rsidRDefault="009C3D60" w:rsidP="00265E12">
      <w:pPr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lastRenderedPageBreak/>
        <w:t>4. УСЛОВИЯ РЕАЛИЗАЦИИ ПРОГРАММЫ ПРОФЕССИОНАЛЬНОГО МОДУЛЯ</w:t>
      </w:r>
    </w:p>
    <w:p w:rsidR="009C3D60" w:rsidRPr="00265E12" w:rsidRDefault="009C3D60" w:rsidP="00265E12">
      <w:pPr>
        <w:jc w:val="center"/>
        <w:rPr>
          <w:b/>
          <w:sz w:val="26"/>
          <w:szCs w:val="26"/>
        </w:rPr>
      </w:pPr>
    </w:p>
    <w:p w:rsidR="009C3D60" w:rsidRPr="00265E12" w:rsidRDefault="009C3D60" w:rsidP="00265E12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 xml:space="preserve">4.1. Требования к минимальному материально-техническому обеспечению </w:t>
      </w:r>
    </w:p>
    <w:p w:rsidR="00014DF8" w:rsidRDefault="008D1364" w:rsidP="00014DF8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sz w:val="26"/>
          <w:szCs w:val="26"/>
        </w:rPr>
        <w:t>Для р</w:t>
      </w:r>
      <w:r w:rsidRPr="00B30260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профессионального модуля </w:t>
      </w:r>
      <w:r>
        <w:rPr>
          <w:sz w:val="26"/>
          <w:szCs w:val="26"/>
        </w:rPr>
        <w:t>имеется в</w:t>
      </w:r>
      <w:r w:rsidRPr="00B30260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Pr="00B30260">
        <w:rPr>
          <w:sz w:val="26"/>
          <w:szCs w:val="26"/>
        </w:rPr>
        <w:t xml:space="preserve"> кабинет</w:t>
      </w:r>
      <w:r w:rsidRPr="00F23583">
        <w:rPr>
          <w:b/>
          <w:sz w:val="26"/>
          <w:szCs w:val="26"/>
        </w:rPr>
        <w:t xml:space="preserve"> </w:t>
      </w:r>
      <w:r w:rsidRPr="00265E12">
        <w:rPr>
          <w:bCs/>
          <w:sz w:val="26"/>
          <w:szCs w:val="26"/>
        </w:rPr>
        <w:t>экономики отрасли и менеджмента</w:t>
      </w:r>
      <w:r>
        <w:rPr>
          <w:b/>
          <w:sz w:val="26"/>
          <w:szCs w:val="26"/>
        </w:rPr>
        <w:t xml:space="preserve"> </w:t>
      </w:r>
    </w:p>
    <w:p w:rsidR="00014DF8" w:rsidRPr="00014DF8" w:rsidRDefault="00014DF8" w:rsidP="00014DF8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014DF8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>Учебно-методическое обеспечение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>1. Рабочая программа профессионального модуля ПМ.02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2. Календарно-тематический план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3. Учебно-методические комплексы по темам модуля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4. Сборники заданий в тестовой форме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sz w:val="26"/>
          <w:szCs w:val="26"/>
        </w:rPr>
        <w:t>6. Методические рекомендации по технологии разработке программ</w:t>
      </w:r>
    </w:p>
    <w:p w:rsidR="008D1364" w:rsidRDefault="008D1364" w:rsidP="008D1364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</w:p>
    <w:p w:rsidR="008D1364" w:rsidRPr="00265E12" w:rsidRDefault="008D1364" w:rsidP="008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Лаборатория:</w:t>
      </w:r>
      <w:r w:rsidRPr="008D1364">
        <w:t xml:space="preserve"> </w:t>
      </w:r>
      <w:r w:rsidRPr="008D1364">
        <w:rPr>
          <w:sz w:val="26"/>
          <w:szCs w:val="26"/>
        </w:rPr>
        <w:t>информационных технологий в профессиональной деятельности;</w:t>
      </w:r>
    </w:p>
    <w:p w:rsidR="008D1364" w:rsidRPr="008D1364" w:rsidRDefault="008D1364" w:rsidP="00265E12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8D1364">
        <w:rPr>
          <w:rFonts w:eastAsia="Calibri"/>
          <w:b/>
          <w:sz w:val="26"/>
          <w:szCs w:val="26"/>
          <w:lang w:eastAsia="en-US"/>
        </w:rPr>
        <w:t>Оборудование лаборатории:</w:t>
      </w:r>
    </w:p>
    <w:p w:rsidR="00803965" w:rsidRPr="00265E12" w:rsidRDefault="00803965" w:rsidP="00265E12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:rsidR="00803965" w:rsidRPr="00265E12" w:rsidRDefault="00803965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компьютер с лицензионным программным обеспечением;</w:t>
      </w:r>
    </w:p>
    <w:p w:rsidR="00803965" w:rsidRDefault="00803965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интерактивная доска;</w:t>
      </w:r>
    </w:p>
    <w:p w:rsidR="008D1364" w:rsidRPr="00265E12" w:rsidRDefault="008D1364" w:rsidP="008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8D1364" w:rsidRDefault="008D1364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C3D60" w:rsidRPr="00265E12" w:rsidRDefault="009C3D60" w:rsidP="00265E12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4.2. Информационное обеспечение обучения</w:t>
      </w:r>
    </w:p>
    <w:p w:rsidR="00CC1FC5" w:rsidRPr="008B530C" w:rsidRDefault="009C3D60" w:rsidP="008B530C">
      <w:pPr>
        <w:ind w:firstLine="567"/>
        <w:rPr>
          <w:sz w:val="26"/>
          <w:szCs w:val="26"/>
        </w:rPr>
      </w:pPr>
      <w:r w:rsidRPr="008B530C">
        <w:rPr>
          <w:rFonts w:eastAsia="PMingLiU"/>
          <w:sz w:val="26"/>
          <w:szCs w:val="26"/>
          <w:lang w:eastAsia="zh-TW"/>
        </w:rPr>
        <w:t xml:space="preserve">Основные источники: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 xml:space="preserve">1Зайцева, Т. В. Управление </w:t>
      </w:r>
      <w:proofErr w:type="gramStart"/>
      <w:r w:rsidRPr="008B530C">
        <w:rPr>
          <w:sz w:val="26"/>
          <w:szCs w:val="26"/>
        </w:rPr>
        <w:t>персоналом :</w:t>
      </w:r>
      <w:proofErr w:type="gramEnd"/>
      <w:r w:rsidRPr="008B530C">
        <w:rPr>
          <w:sz w:val="26"/>
          <w:szCs w:val="26"/>
        </w:rPr>
        <w:t xml:space="preserve"> учебник / Т.В. Зайцева, А.Т. Зуб. — </w:t>
      </w:r>
      <w:proofErr w:type="gramStart"/>
      <w:r w:rsidRPr="008B530C">
        <w:rPr>
          <w:sz w:val="26"/>
          <w:szCs w:val="26"/>
        </w:rPr>
        <w:t>М. :</w:t>
      </w:r>
      <w:proofErr w:type="gramEnd"/>
      <w:r w:rsidRPr="008B530C">
        <w:rPr>
          <w:sz w:val="26"/>
          <w:szCs w:val="26"/>
        </w:rPr>
        <w:t xml:space="preserve"> ИД «ФОРУМ»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336 с. — (Профессиональное образование). - ISBN 978-5-8199-0262-2. - </w:t>
      </w:r>
      <w:proofErr w:type="spellStart"/>
      <w:proofErr w:type="gramStart"/>
      <w:r w:rsidRPr="008B530C">
        <w:rPr>
          <w:sz w:val="26"/>
          <w:szCs w:val="26"/>
        </w:rPr>
        <w:t>Текст:электронный</w:t>
      </w:r>
      <w:proofErr w:type="spellEnd"/>
      <w:proofErr w:type="gramEnd"/>
      <w:r w:rsidRPr="008B530C">
        <w:rPr>
          <w:sz w:val="26"/>
          <w:szCs w:val="26"/>
        </w:rPr>
        <w:t xml:space="preserve">. - URL: </w:t>
      </w:r>
      <w:hyperlink r:id="rId10" w:history="1">
        <w:r w:rsidRPr="008B530C">
          <w:rPr>
            <w:rStyle w:val="a3"/>
            <w:sz w:val="26"/>
            <w:szCs w:val="26"/>
          </w:rPr>
          <w:t>https://znanium.com/catalog/product/1044004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 xml:space="preserve">2.Организация производства и управление </w:t>
      </w:r>
      <w:proofErr w:type="gramStart"/>
      <w:r w:rsidRPr="008B530C">
        <w:rPr>
          <w:sz w:val="26"/>
          <w:szCs w:val="26"/>
        </w:rPr>
        <w:t>предприятием :</w:t>
      </w:r>
      <w:proofErr w:type="gramEnd"/>
      <w:r w:rsidRPr="008B530C">
        <w:rPr>
          <w:sz w:val="26"/>
          <w:szCs w:val="26"/>
        </w:rPr>
        <w:t xml:space="preserve"> учебник / под ред. О.Г. Туровца. — 3-е изд. — </w:t>
      </w:r>
      <w:proofErr w:type="gramStart"/>
      <w:r w:rsidRPr="008B530C">
        <w:rPr>
          <w:sz w:val="26"/>
          <w:szCs w:val="26"/>
        </w:rPr>
        <w:t>Москва :</w:t>
      </w:r>
      <w:proofErr w:type="gramEnd"/>
      <w:r w:rsidRPr="008B530C">
        <w:rPr>
          <w:sz w:val="26"/>
          <w:szCs w:val="26"/>
        </w:rPr>
        <w:t xml:space="preserve">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506 с. — (Среднее профессиональное образование). - ISBN 978-5-16-015612-5. - </w:t>
      </w:r>
      <w:proofErr w:type="gramStart"/>
      <w:r w:rsidRPr="008B530C">
        <w:rPr>
          <w:sz w:val="26"/>
          <w:szCs w:val="26"/>
        </w:rPr>
        <w:t>Текст :</w:t>
      </w:r>
      <w:proofErr w:type="gramEnd"/>
      <w:r w:rsidRPr="008B530C">
        <w:rPr>
          <w:sz w:val="26"/>
          <w:szCs w:val="26"/>
        </w:rPr>
        <w:t xml:space="preserve"> электронный. - URL: </w:t>
      </w:r>
      <w:hyperlink r:id="rId11" w:history="1">
        <w:r w:rsidRPr="008B530C">
          <w:rPr>
            <w:rStyle w:val="a3"/>
            <w:sz w:val="26"/>
            <w:szCs w:val="26"/>
          </w:rPr>
          <w:t>https://znanium.com/catalog/product/1841093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 xml:space="preserve">3. Егоршин, А. П. Основы управления </w:t>
      </w:r>
      <w:proofErr w:type="gramStart"/>
      <w:r w:rsidRPr="008B530C">
        <w:rPr>
          <w:sz w:val="26"/>
          <w:szCs w:val="26"/>
        </w:rPr>
        <w:t>персоналом :</w:t>
      </w:r>
      <w:proofErr w:type="gramEnd"/>
      <w:r w:rsidRPr="008B530C">
        <w:rPr>
          <w:sz w:val="26"/>
          <w:szCs w:val="26"/>
        </w:rPr>
        <w:t xml:space="preserve"> учебное пособие / А.П. Егоршин. — 4-е изд., </w:t>
      </w:r>
      <w:proofErr w:type="spellStart"/>
      <w:r w:rsidRPr="008B530C">
        <w:rPr>
          <w:sz w:val="26"/>
          <w:szCs w:val="26"/>
        </w:rPr>
        <w:t>перераб</w:t>
      </w:r>
      <w:proofErr w:type="spellEnd"/>
      <w:r w:rsidRPr="008B530C">
        <w:rPr>
          <w:sz w:val="26"/>
          <w:szCs w:val="26"/>
        </w:rPr>
        <w:t xml:space="preserve">. и доп. — </w:t>
      </w:r>
      <w:proofErr w:type="gramStart"/>
      <w:r w:rsidRPr="008B530C">
        <w:rPr>
          <w:sz w:val="26"/>
          <w:szCs w:val="26"/>
        </w:rPr>
        <w:t>Москва :</w:t>
      </w:r>
      <w:proofErr w:type="gramEnd"/>
      <w:r w:rsidRPr="008B530C">
        <w:rPr>
          <w:sz w:val="26"/>
          <w:szCs w:val="26"/>
        </w:rPr>
        <w:t xml:space="preserve">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352 с. — (Высшее образование: </w:t>
      </w:r>
      <w:proofErr w:type="spellStart"/>
      <w:r w:rsidRPr="008B530C">
        <w:rPr>
          <w:sz w:val="26"/>
          <w:szCs w:val="26"/>
        </w:rPr>
        <w:t>Бакалавриат</w:t>
      </w:r>
      <w:proofErr w:type="spellEnd"/>
      <w:r w:rsidRPr="008B530C">
        <w:rPr>
          <w:sz w:val="26"/>
          <w:szCs w:val="26"/>
        </w:rPr>
        <w:t xml:space="preserve">). — DOI 10.12737/1685. - ISBN 978-5-16-009526-4. - </w:t>
      </w:r>
      <w:proofErr w:type="gramStart"/>
      <w:r w:rsidRPr="008B530C">
        <w:rPr>
          <w:sz w:val="26"/>
          <w:szCs w:val="26"/>
        </w:rPr>
        <w:t>Текст :</w:t>
      </w:r>
      <w:proofErr w:type="gramEnd"/>
      <w:r w:rsidRPr="008B530C">
        <w:rPr>
          <w:sz w:val="26"/>
          <w:szCs w:val="26"/>
        </w:rPr>
        <w:t xml:space="preserve"> электронный. - URL: </w:t>
      </w:r>
      <w:hyperlink r:id="rId12" w:history="1">
        <w:r w:rsidRPr="008B530C">
          <w:rPr>
            <w:rStyle w:val="a3"/>
            <w:sz w:val="26"/>
            <w:szCs w:val="26"/>
          </w:rPr>
          <w:t>https://znanium.com/catalog/product/1816994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 xml:space="preserve">4. </w:t>
      </w:r>
      <w:proofErr w:type="spellStart"/>
      <w:r w:rsidRPr="008B530C">
        <w:rPr>
          <w:sz w:val="26"/>
          <w:szCs w:val="26"/>
        </w:rPr>
        <w:t>Виханский</w:t>
      </w:r>
      <w:proofErr w:type="spellEnd"/>
      <w:r w:rsidRPr="008B530C">
        <w:rPr>
          <w:sz w:val="26"/>
          <w:szCs w:val="26"/>
        </w:rPr>
        <w:t xml:space="preserve">, О. С. </w:t>
      </w:r>
      <w:proofErr w:type="gramStart"/>
      <w:r w:rsidRPr="008B530C">
        <w:rPr>
          <w:sz w:val="26"/>
          <w:szCs w:val="26"/>
        </w:rPr>
        <w:t>Менеджмент :</w:t>
      </w:r>
      <w:proofErr w:type="gramEnd"/>
      <w:r w:rsidRPr="008B530C">
        <w:rPr>
          <w:sz w:val="26"/>
          <w:szCs w:val="26"/>
        </w:rPr>
        <w:t xml:space="preserve"> учебник / О.С. </w:t>
      </w:r>
      <w:proofErr w:type="spellStart"/>
      <w:r w:rsidRPr="008B530C">
        <w:rPr>
          <w:sz w:val="26"/>
          <w:szCs w:val="26"/>
        </w:rPr>
        <w:t>Виханский</w:t>
      </w:r>
      <w:proofErr w:type="spellEnd"/>
      <w:r w:rsidRPr="008B530C">
        <w:rPr>
          <w:sz w:val="26"/>
          <w:szCs w:val="26"/>
        </w:rPr>
        <w:t xml:space="preserve">, А.И. Наумов. — 2-е изд., </w:t>
      </w:r>
      <w:proofErr w:type="spellStart"/>
      <w:r w:rsidRPr="008B530C">
        <w:rPr>
          <w:sz w:val="26"/>
          <w:szCs w:val="26"/>
        </w:rPr>
        <w:t>перераб</w:t>
      </w:r>
      <w:proofErr w:type="spellEnd"/>
      <w:r w:rsidRPr="008B530C">
        <w:rPr>
          <w:sz w:val="26"/>
          <w:szCs w:val="26"/>
        </w:rPr>
        <w:t xml:space="preserve">. и доп. — </w:t>
      </w:r>
      <w:proofErr w:type="gramStart"/>
      <w:r w:rsidRPr="008B530C">
        <w:rPr>
          <w:sz w:val="26"/>
          <w:szCs w:val="26"/>
        </w:rPr>
        <w:t>Москва :</w:t>
      </w:r>
      <w:proofErr w:type="gramEnd"/>
      <w:r w:rsidRPr="008B530C">
        <w:rPr>
          <w:sz w:val="26"/>
          <w:szCs w:val="26"/>
        </w:rPr>
        <w:t xml:space="preserve"> Магистр : ИНФРА-М, 2021. — 288 с. - ISBN 978-5-9776-0085-9. - </w:t>
      </w:r>
      <w:proofErr w:type="gramStart"/>
      <w:r w:rsidRPr="008B530C">
        <w:rPr>
          <w:sz w:val="26"/>
          <w:szCs w:val="26"/>
        </w:rPr>
        <w:t>Текст :</w:t>
      </w:r>
      <w:proofErr w:type="gramEnd"/>
      <w:r w:rsidRPr="008B530C">
        <w:rPr>
          <w:sz w:val="26"/>
          <w:szCs w:val="26"/>
        </w:rPr>
        <w:t xml:space="preserve"> электронный. - URL: </w:t>
      </w:r>
      <w:hyperlink r:id="rId13" w:history="1">
        <w:r w:rsidRPr="008B530C">
          <w:rPr>
            <w:rStyle w:val="a3"/>
            <w:sz w:val="26"/>
            <w:szCs w:val="26"/>
          </w:rPr>
          <w:t>https://znanium.com/catalog/product/1185615</w:t>
        </w:r>
      </w:hyperlink>
      <w:r w:rsidRPr="008B530C">
        <w:rPr>
          <w:sz w:val="26"/>
          <w:szCs w:val="26"/>
        </w:rPr>
        <w:t xml:space="preserve">  </w:t>
      </w:r>
    </w:p>
    <w:p w:rsidR="008B530C" w:rsidRDefault="008B530C" w:rsidP="008B530C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Дополнительная литература:</w:t>
      </w:r>
    </w:p>
    <w:p w:rsidR="008B530C" w:rsidRDefault="008B530C" w:rsidP="008B530C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Pr="008B530C">
        <w:rPr>
          <w:sz w:val="26"/>
          <w:szCs w:val="26"/>
        </w:rPr>
        <w:t>. Сафронов, Н. А. Экономика организации (предприятия</w:t>
      </w:r>
      <w:proofErr w:type="gramStart"/>
      <w:r w:rsidRPr="008B530C">
        <w:rPr>
          <w:sz w:val="26"/>
          <w:szCs w:val="26"/>
        </w:rPr>
        <w:t>) :</w:t>
      </w:r>
      <w:proofErr w:type="gramEnd"/>
      <w:r w:rsidRPr="008B530C">
        <w:rPr>
          <w:sz w:val="26"/>
          <w:szCs w:val="26"/>
        </w:rPr>
        <w:t xml:space="preserve"> учебник для среднего профессионального образования. — 2-е изд., с изм. / Н. А. Сафронов. — </w:t>
      </w:r>
      <w:proofErr w:type="gramStart"/>
      <w:r w:rsidRPr="008B530C">
        <w:rPr>
          <w:sz w:val="26"/>
          <w:szCs w:val="26"/>
        </w:rPr>
        <w:lastRenderedPageBreak/>
        <w:t>Москва :</w:t>
      </w:r>
      <w:proofErr w:type="gramEnd"/>
      <w:r w:rsidRPr="008B530C">
        <w:rPr>
          <w:sz w:val="26"/>
          <w:szCs w:val="26"/>
        </w:rPr>
        <w:t xml:space="preserve"> Магистр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256 с. - ISBN 978-5-9776-0059-0. - </w:t>
      </w:r>
      <w:proofErr w:type="gramStart"/>
      <w:r w:rsidRPr="008B530C">
        <w:rPr>
          <w:sz w:val="26"/>
          <w:szCs w:val="26"/>
        </w:rPr>
        <w:t>Текст :</w:t>
      </w:r>
      <w:proofErr w:type="gramEnd"/>
      <w:r w:rsidRPr="008B530C">
        <w:rPr>
          <w:sz w:val="26"/>
          <w:szCs w:val="26"/>
        </w:rPr>
        <w:t xml:space="preserve"> электронный. - URL: </w:t>
      </w:r>
      <w:hyperlink r:id="rId14" w:history="1">
        <w:r w:rsidRPr="008B530C">
          <w:rPr>
            <w:rStyle w:val="a3"/>
            <w:sz w:val="26"/>
            <w:szCs w:val="26"/>
          </w:rPr>
          <w:t>https://znanium.com/catalog/product/1141785</w:t>
        </w:r>
      </w:hyperlink>
      <w:r>
        <w:rPr>
          <w:sz w:val="26"/>
          <w:szCs w:val="26"/>
        </w:rPr>
        <w:t xml:space="preserve"> </w:t>
      </w:r>
    </w:p>
    <w:p w:rsidR="008B530C" w:rsidRDefault="008B530C" w:rsidP="008B530C">
      <w:pPr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Pr="008B530C">
        <w:rPr>
          <w:sz w:val="26"/>
          <w:szCs w:val="26"/>
        </w:rPr>
        <w:t xml:space="preserve">. Миронов, М. Г. Экономика отрасли (машиностроение): Учебник / М.Г. Миронов, С.В. Загородников. - </w:t>
      </w:r>
      <w:proofErr w:type="gramStart"/>
      <w:r w:rsidRPr="008B530C">
        <w:rPr>
          <w:sz w:val="26"/>
          <w:szCs w:val="26"/>
        </w:rPr>
        <w:t>Москва :</w:t>
      </w:r>
      <w:proofErr w:type="gramEnd"/>
      <w:r w:rsidRPr="008B530C">
        <w:rPr>
          <w:sz w:val="26"/>
          <w:szCs w:val="26"/>
        </w:rPr>
        <w:t xml:space="preserve"> Форум: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- 320 с. (Профессиональное образование). ISBN 978-5-91134-103-9. - </w:t>
      </w:r>
      <w:proofErr w:type="gramStart"/>
      <w:r w:rsidRPr="008B530C">
        <w:rPr>
          <w:sz w:val="26"/>
          <w:szCs w:val="26"/>
        </w:rPr>
        <w:t>Текст :</w:t>
      </w:r>
      <w:proofErr w:type="gramEnd"/>
      <w:r w:rsidRPr="008B530C">
        <w:rPr>
          <w:sz w:val="26"/>
          <w:szCs w:val="26"/>
        </w:rPr>
        <w:t xml:space="preserve"> электронный. - URL: </w:t>
      </w:r>
      <w:hyperlink r:id="rId15" w:history="1">
        <w:r w:rsidRPr="008B530C">
          <w:rPr>
            <w:rStyle w:val="a3"/>
            <w:sz w:val="26"/>
            <w:szCs w:val="26"/>
          </w:rPr>
          <w:t>https://znanium.com/catalog/product/219927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b/>
          <w:sz w:val="26"/>
          <w:szCs w:val="26"/>
        </w:rPr>
      </w:pPr>
    </w:p>
    <w:p w:rsidR="00803965" w:rsidRPr="008B530C" w:rsidRDefault="00803965" w:rsidP="008B530C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803965" w:rsidRPr="008B530C" w:rsidRDefault="00803965" w:rsidP="008B530C">
      <w:pPr>
        <w:ind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6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803965" w:rsidRPr="008B530C" w:rsidRDefault="00803965" w:rsidP="008B530C">
      <w:pPr>
        <w:shd w:val="clear" w:color="auto" w:fill="FFFFFF"/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</w:t>
      </w:r>
      <w:proofErr w:type="gramStart"/>
      <w:r w:rsidRPr="008B530C">
        <w:rPr>
          <w:color w:val="000000"/>
          <w:sz w:val="26"/>
          <w:szCs w:val="26"/>
        </w:rPr>
        <w:t xml:space="preserve">доступа  </w:t>
      </w:r>
      <w:proofErr w:type="spellStart"/>
      <w:r w:rsidRPr="008B530C">
        <w:rPr>
          <w:color w:val="000000"/>
          <w:sz w:val="26"/>
          <w:szCs w:val="26"/>
        </w:rPr>
        <w:t>Рособразования</w:t>
      </w:r>
      <w:proofErr w:type="spellEnd"/>
      <w:proofErr w:type="gramEnd"/>
      <w:r w:rsidRPr="008B530C">
        <w:rPr>
          <w:color w:val="000000"/>
          <w:sz w:val="26"/>
          <w:szCs w:val="26"/>
        </w:rPr>
        <w:t xml:space="preserve"> к информационным ресурсам </w:t>
      </w:r>
    </w:p>
    <w:p w:rsidR="00803965" w:rsidRPr="008B530C" w:rsidRDefault="00803965" w:rsidP="008B530C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803965" w:rsidRPr="008B530C" w:rsidRDefault="00803965" w:rsidP="008B530C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7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8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proofErr w:type="spellStart"/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27269" w:rsidRPr="008B530C" w:rsidRDefault="00927269" w:rsidP="008B530C">
      <w:pPr>
        <w:ind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</w:t>
      </w:r>
      <w:proofErr w:type="spellStart"/>
      <w:r w:rsidRPr="008B530C">
        <w:rPr>
          <w:i/>
          <w:sz w:val="26"/>
          <w:szCs w:val="26"/>
        </w:rPr>
        <w:t>Skype</w:t>
      </w:r>
      <w:proofErr w:type="spellEnd"/>
      <w:r w:rsidRPr="008B530C">
        <w:rPr>
          <w:i/>
          <w:sz w:val="26"/>
          <w:szCs w:val="26"/>
        </w:rPr>
        <w:t xml:space="preserve"> (режим доступа: https://www.skype.com/) 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</w:t>
      </w:r>
      <w:proofErr w:type="spellStart"/>
      <w:r w:rsidRPr="008B530C">
        <w:rPr>
          <w:i/>
          <w:sz w:val="26"/>
          <w:szCs w:val="26"/>
        </w:rPr>
        <w:t>Zoom</w:t>
      </w:r>
      <w:proofErr w:type="spellEnd"/>
      <w:r w:rsidRPr="008B530C">
        <w:rPr>
          <w:i/>
          <w:sz w:val="26"/>
          <w:szCs w:val="26"/>
        </w:rPr>
        <w:t xml:space="preserve"> (режим доступа: </w:t>
      </w:r>
      <w:hyperlink r:id="rId20" w:history="1">
        <w:r w:rsidRPr="008B530C">
          <w:rPr>
            <w:rStyle w:val="a3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622946" w:rsidRPr="00265E12" w:rsidRDefault="00622946" w:rsidP="00265E12">
      <w:pPr>
        <w:ind w:left="142" w:hanging="142"/>
        <w:rPr>
          <w:sz w:val="26"/>
          <w:szCs w:val="26"/>
          <w:lang w:eastAsia="en-US"/>
        </w:rPr>
      </w:pP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>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машиностроения, ОП.09 Технологическая оснастка, ОП.11 Программирование для автоматизированного оборудования, ОП.12 Основы экономики организации и правового обсечения профессиональной деятельности.</w:t>
      </w:r>
      <w:r w:rsidRPr="001F2F5B">
        <w:rPr>
          <w:bCs/>
          <w:sz w:val="26"/>
          <w:szCs w:val="26"/>
        </w:rPr>
        <w:t xml:space="preserve"> (в соответствии с ОПОП специальности)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02 Участие в организации производственной деятельности </w:t>
      </w:r>
      <w:r w:rsidRPr="001F2F5B">
        <w:rPr>
          <w:bCs/>
          <w:sz w:val="26"/>
          <w:szCs w:val="26"/>
        </w:rPr>
        <w:t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02 Участие в организации производственной деятельности</w:t>
      </w:r>
      <w:r w:rsidRPr="001F2F5B">
        <w:rPr>
          <w:bCs/>
          <w:sz w:val="26"/>
          <w:szCs w:val="26"/>
        </w:rPr>
        <w:t>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lastRenderedPageBreak/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9C3D60" w:rsidRDefault="008B4C6A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="00803965" w:rsidRPr="00265E12">
        <w:rPr>
          <w:b/>
          <w:caps/>
          <w:sz w:val="26"/>
          <w:szCs w:val="26"/>
        </w:rPr>
        <w:lastRenderedPageBreak/>
        <w:t>5</w:t>
      </w:r>
      <w:r w:rsidR="009C3D60" w:rsidRPr="00265E12">
        <w:rPr>
          <w:b/>
          <w:caps/>
          <w:sz w:val="26"/>
          <w:szCs w:val="26"/>
        </w:rPr>
        <w:t>. Контроль и оценка результатов учебной дисциплины</w:t>
      </w:r>
    </w:p>
    <w:tbl>
      <w:tblPr>
        <w:tblW w:w="1020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27"/>
      </w:tblGrid>
      <w:tr w:rsidR="00A916E7" w:rsidRPr="00F23583" w:rsidTr="00A916E7">
        <w:tc>
          <w:tcPr>
            <w:tcW w:w="6379" w:type="dxa"/>
            <w:shd w:val="clear" w:color="auto" w:fill="auto"/>
            <w:vAlign w:val="center"/>
          </w:tcPr>
          <w:p w:rsidR="00A916E7" w:rsidRPr="00F23583" w:rsidRDefault="00A916E7" w:rsidP="008D1364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A916E7" w:rsidRPr="00F23583" w:rsidRDefault="00A916E7" w:rsidP="008D1364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16E7" w:rsidRPr="00F23583" w:rsidRDefault="00A916E7" w:rsidP="008D1364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иметь практически опыт:</w:t>
            </w:r>
          </w:p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планировани</w:t>
            </w:r>
            <w:r>
              <w:rPr>
                <w:sz w:val="26"/>
                <w:szCs w:val="26"/>
              </w:rPr>
              <w:t>я</w:t>
            </w:r>
            <w:r w:rsidRPr="00265E12">
              <w:rPr>
                <w:sz w:val="26"/>
                <w:szCs w:val="26"/>
              </w:rPr>
              <w:t xml:space="preserve"> и организации </w:t>
            </w:r>
            <w:r>
              <w:rPr>
                <w:sz w:val="26"/>
                <w:szCs w:val="26"/>
              </w:rPr>
              <w:t xml:space="preserve">производства в рамках структурного </w:t>
            </w:r>
            <w:r w:rsidRPr="00265E12">
              <w:rPr>
                <w:sz w:val="26"/>
                <w:szCs w:val="26"/>
              </w:rPr>
              <w:t>подразделения;</w:t>
            </w:r>
          </w:p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rFonts w:eastAsia="Arial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>руководств</w:t>
            </w:r>
            <w:r>
              <w:rPr>
                <w:rFonts w:eastAsia="Arial"/>
                <w:sz w:val="26"/>
                <w:szCs w:val="26"/>
              </w:rPr>
              <w:t xml:space="preserve">а производственной деятельностью в </w:t>
            </w:r>
            <w:r w:rsidRPr="00265E12">
              <w:rPr>
                <w:rFonts w:eastAsia="Arial"/>
                <w:sz w:val="26"/>
                <w:szCs w:val="26"/>
              </w:rPr>
              <w:t>рамках</w:t>
            </w:r>
            <w:r>
              <w:rPr>
                <w:rFonts w:eastAsia="Arial"/>
                <w:sz w:val="26"/>
                <w:szCs w:val="26"/>
              </w:rPr>
              <w:t xml:space="preserve"> структурного подразделения</w:t>
            </w:r>
            <w:r w:rsidRPr="00265E12">
              <w:rPr>
                <w:rFonts w:eastAsia="Arial"/>
                <w:sz w:val="26"/>
                <w:szCs w:val="26"/>
              </w:rPr>
              <w:t>;</w:t>
            </w:r>
          </w:p>
          <w:p w:rsidR="00A916E7" w:rsidRPr="00F23583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 xml:space="preserve">- </w:t>
            </w:r>
            <w:r>
              <w:rPr>
                <w:rFonts w:eastAsia="Arial"/>
                <w:sz w:val="26"/>
                <w:szCs w:val="26"/>
              </w:rPr>
              <w:t>анализа процесса и результатов деятельности подразделения</w:t>
            </w:r>
            <w:r w:rsidRPr="00265E12">
              <w:rPr>
                <w:rFonts w:eastAsia="Arial"/>
                <w:sz w:val="26"/>
                <w:szCs w:val="26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shd w:val="clear" w:color="auto" w:fill="FFFFFF"/>
              <w:ind w:firstLine="709"/>
              <w:rPr>
                <w:rStyle w:val="blk"/>
                <w:b/>
                <w:sz w:val="26"/>
                <w:szCs w:val="26"/>
              </w:rPr>
            </w:pPr>
            <w:r w:rsidRPr="00265E12">
              <w:rPr>
                <w:rStyle w:val="blk"/>
                <w:b/>
                <w:sz w:val="26"/>
                <w:szCs w:val="26"/>
              </w:rPr>
              <w:t>уметь: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Style w:val="blk"/>
                <w:b/>
                <w:color w:val="333333"/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мотивировать работников на решения производственных задач;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управлять конфликтными ситуациями, стрессами и рисками;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составлять документацию по управлению качеством продукции;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рассчитывать экологический риск и оценивать ущерб окружающей среды;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заполнять типовую документацию по оценке персонала, анализировать и оценивать качество персонала;</w:t>
            </w:r>
          </w:p>
          <w:p w:rsidR="00A916E7" w:rsidRPr="00F23583" w:rsidRDefault="00A916E7" w:rsidP="00A916E7">
            <w:pPr>
              <w:shd w:val="clear" w:color="auto" w:fill="FFFFFF"/>
              <w:ind w:firstLine="709"/>
              <w:rPr>
                <w:b/>
                <w:iCs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проводить диагностику трудовой мотивации и формулировать набор методов стимулирования персонала.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shd w:val="clear" w:color="auto" w:fill="FFFFFF"/>
              <w:ind w:firstLine="709"/>
              <w:rPr>
                <w:rStyle w:val="blk"/>
                <w:b/>
                <w:sz w:val="26"/>
                <w:szCs w:val="26"/>
              </w:rPr>
            </w:pPr>
            <w:r w:rsidRPr="00265E12">
              <w:rPr>
                <w:rStyle w:val="blk"/>
                <w:b/>
                <w:sz w:val="26"/>
                <w:szCs w:val="26"/>
              </w:rPr>
              <w:t>знать: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Style w:val="blk"/>
                <w:b/>
                <w:color w:val="333333"/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b/>
                <w:color w:val="333333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 xml:space="preserve">- </w:t>
            </w:r>
            <w:r w:rsidRPr="002239AB">
              <w:rPr>
                <w:rFonts w:eastAsia="Arial"/>
                <w:sz w:val="26"/>
                <w:szCs w:val="26"/>
              </w:rPr>
              <w:t>методы и нормативные правовые акты по управлению качеством продукции</w:t>
            </w:r>
            <w:r w:rsidRPr="002239AB">
              <w:rPr>
                <w:sz w:val="26"/>
                <w:szCs w:val="26"/>
              </w:rPr>
              <w:t>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 xml:space="preserve">- понятия, цели, задачи, методы и приемы организации и порядка проведения </w:t>
            </w:r>
            <w:proofErr w:type="spellStart"/>
            <w:r w:rsidRPr="002239AB">
              <w:rPr>
                <w:sz w:val="26"/>
                <w:szCs w:val="26"/>
              </w:rPr>
              <w:t>экоаудита</w:t>
            </w:r>
            <w:proofErr w:type="spellEnd"/>
            <w:r w:rsidRPr="002239AB">
              <w:rPr>
                <w:sz w:val="26"/>
                <w:szCs w:val="26"/>
              </w:rPr>
              <w:t>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общие принципы управления персоналом;</w:t>
            </w:r>
          </w:p>
          <w:p w:rsidR="00A916E7" w:rsidRPr="00F23583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b/>
                <w:iCs/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цели и принципы политики в области стимулирования труда персонала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A916E7" w:rsidRPr="00265E12" w:rsidRDefault="00A916E7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</w:p>
    <w:p w:rsidR="009C3D60" w:rsidRPr="00265E12" w:rsidRDefault="009C3D60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4"/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 xml:space="preserve">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C3D60" w:rsidRPr="00265E12" w:rsidTr="00143D0D">
        <w:trPr>
          <w:trHeight w:val="415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ПК.2.1.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Планировать и организовывать работу структурного подразделения</w:t>
            </w:r>
          </w:p>
          <w:p w:rsidR="009C3D60" w:rsidRPr="00265E12" w:rsidRDefault="009C3D60" w:rsidP="00265E12">
            <w:pPr>
              <w:rPr>
                <w:sz w:val="26"/>
                <w:szCs w:val="26"/>
              </w:rPr>
            </w:pPr>
          </w:p>
          <w:p w:rsidR="009C3D60" w:rsidRPr="00265E12" w:rsidRDefault="009C3D60" w:rsidP="00265E1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обеспечивать их предметами и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средствами труда;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рассчитывать показатели, характеризующие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производства.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A14862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C64B45" w:rsidRPr="00265E12" w:rsidRDefault="00C64B45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</w:t>
            </w:r>
            <w:r w:rsidR="001578BD" w:rsidRPr="00265E12">
              <w:rPr>
                <w:bCs/>
                <w:sz w:val="26"/>
                <w:szCs w:val="26"/>
              </w:rPr>
              <w:t>. Дифференцированный зачет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ПК.2.2.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Руководить работой структурного подразделения.</w:t>
            </w:r>
          </w:p>
          <w:p w:rsidR="009C3D60" w:rsidRPr="00265E12" w:rsidRDefault="009C3D60" w:rsidP="00265E1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принимать и реализовывать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управленческие решения;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мотивировать работников на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решение производственных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задач;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управлять конфликтными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ситуациями, стрессами и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рисками.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4C298C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4C298C" w:rsidRPr="00265E12" w:rsidRDefault="004C298C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ПП.02. Дифференцированный зачет</w:t>
            </w:r>
          </w:p>
          <w:p w:rsidR="009C3D60" w:rsidRPr="00265E12" w:rsidRDefault="009C3D60" w:rsidP="00265E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ПК.2.3.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результаты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деятельности структурного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подразделения;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оформлять технологическую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документацию.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A14862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4C298C" w:rsidRPr="00265E12" w:rsidRDefault="004C298C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ПП.02. Дифференцированный зачет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</w:t>
            </w:r>
            <w:r w:rsidR="00A14862" w:rsidRPr="00265E12">
              <w:rPr>
                <w:sz w:val="26"/>
                <w:szCs w:val="26"/>
              </w:rPr>
              <w:t>подразделения.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</w:tbl>
    <w:p w:rsidR="00927269" w:rsidRPr="00265E12" w:rsidRDefault="00927269" w:rsidP="00265E12">
      <w:pPr>
        <w:ind w:firstLine="709"/>
        <w:jc w:val="both"/>
        <w:rPr>
          <w:sz w:val="26"/>
          <w:szCs w:val="26"/>
        </w:rPr>
      </w:pPr>
      <w:r w:rsidRPr="00265E12">
        <w:rPr>
          <w:bCs/>
          <w:sz w:val="26"/>
          <w:szCs w:val="26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265E12">
        <w:rPr>
          <w:bCs/>
          <w:sz w:val="26"/>
          <w:szCs w:val="26"/>
        </w:rPr>
        <w:t>сформированность</w:t>
      </w:r>
      <w:proofErr w:type="spellEnd"/>
      <w:r w:rsidRPr="00265E12">
        <w:rPr>
          <w:bCs/>
          <w:sz w:val="26"/>
          <w:szCs w:val="26"/>
        </w:rPr>
        <w:t xml:space="preserve"> профессиональных компетенций, но и развитие общих компетенций.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665"/>
        <w:gridCol w:w="3240"/>
        <w:gridCol w:w="3132"/>
      </w:tblGrid>
      <w:tr w:rsidR="009C3D60" w:rsidRPr="00265E12" w:rsidTr="00CB2852">
        <w:tc>
          <w:tcPr>
            <w:tcW w:w="993" w:type="dxa"/>
          </w:tcPr>
          <w:p w:rsidR="009C3D60" w:rsidRPr="00265E12" w:rsidRDefault="009C3D60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C3D60" w:rsidRPr="00265E12" w:rsidTr="00CB2852">
        <w:trPr>
          <w:trHeight w:val="1170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1.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r w:rsidR="00A14862" w:rsidRPr="00265E12">
              <w:rPr>
                <w:sz w:val="26"/>
                <w:szCs w:val="26"/>
              </w:rPr>
              <w:t>проявлять устойчивый</w:t>
            </w:r>
            <w:r w:rsidRPr="00265E12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Демонстрация понимания и социальной значимости</w:t>
            </w:r>
            <w:r w:rsidR="00A14862" w:rsidRPr="00265E12">
              <w:rPr>
                <w:bCs/>
                <w:sz w:val="26"/>
                <w:szCs w:val="26"/>
              </w:rPr>
              <w:t xml:space="preserve"> будущей профессии и интереса к</w:t>
            </w:r>
            <w:r w:rsidRPr="00265E12">
              <w:rPr>
                <w:bCs/>
                <w:sz w:val="26"/>
                <w:szCs w:val="26"/>
              </w:rPr>
              <w:t xml:space="preserve"> профессии. </w:t>
            </w:r>
          </w:p>
          <w:p w:rsidR="009C3D60" w:rsidRPr="00265E12" w:rsidRDefault="009C3D60" w:rsidP="00265E12">
            <w:pPr>
              <w:tabs>
                <w:tab w:val="left" w:pos="252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9C3D60" w:rsidRPr="00265E12" w:rsidTr="00E802F1">
        <w:trPr>
          <w:trHeight w:val="557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2.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выполнения заданий на теоретическом обучении, при выполнении практических </w:t>
            </w:r>
            <w:r w:rsidR="00A14862" w:rsidRPr="00265E12">
              <w:rPr>
                <w:bCs/>
                <w:sz w:val="26"/>
                <w:szCs w:val="26"/>
              </w:rPr>
              <w:t>заданий на</w:t>
            </w:r>
            <w:r w:rsidRPr="00265E12">
              <w:rPr>
                <w:bCs/>
                <w:sz w:val="26"/>
                <w:szCs w:val="26"/>
              </w:rPr>
              <w:t xml:space="preserve"> учебной и производственной практиках.</w:t>
            </w:r>
          </w:p>
        </w:tc>
      </w:tr>
      <w:tr w:rsidR="009C3D60" w:rsidRPr="00265E12" w:rsidTr="00B620B2">
        <w:trPr>
          <w:trHeight w:val="558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3.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852" w:rsidRPr="00265E12" w:rsidRDefault="00CB2852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bCs/>
                <w:color w:val="000000"/>
                <w:sz w:val="26"/>
                <w:szCs w:val="26"/>
              </w:rPr>
            </w:pPr>
            <w:r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 xml:space="preserve">Участие в учебных, </w:t>
            </w:r>
            <w:r w:rsidR="00DD6F3C"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>образовательных, воспитательных</w:t>
            </w:r>
            <w:r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 xml:space="preserve"> мероприятиях в рамках профессии.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9C3D60" w:rsidRPr="00265E12" w:rsidTr="00E802F1">
        <w:trPr>
          <w:trHeight w:val="1260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4.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C3D60" w:rsidRPr="00265E12" w:rsidTr="00E802F1">
        <w:trPr>
          <w:trHeight w:val="243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5.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 Использовать информационно-</w:t>
            </w:r>
            <w:r w:rsidRPr="00265E12">
              <w:rPr>
                <w:sz w:val="26"/>
                <w:szCs w:val="26"/>
              </w:rPr>
              <w:lastRenderedPageBreak/>
              <w:t>коммуникационные технологии в профессиональной деятельности.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Умение пользоваться Интернетом, электронной </w:t>
            </w:r>
            <w:r w:rsidRPr="00265E12">
              <w:rPr>
                <w:sz w:val="26"/>
                <w:szCs w:val="26"/>
              </w:rPr>
              <w:lastRenderedPageBreak/>
              <w:t xml:space="preserve">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Оценка тестовых заданий. Оценка </w:t>
            </w:r>
            <w:r w:rsidRPr="00265E12">
              <w:rPr>
                <w:sz w:val="26"/>
                <w:szCs w:val="26"/>
              </w:rPr>
              <w:lastRenderedPageBreak/>
              <w:t>выполнения индивидуальных заданий.</w:t>
            </w:r>
          </w:p>
        </w:tc>
      </w:tr>
      <w:tr w:rsidR="009C3D60" w:rsidRPr="00265E12" w:rsidTr="00BF7583">
        <w:trPr>
          <w:trHeight w:val="1486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9C3D60" w:rsidRPr="00265E12" w:rsidTr="00143D0D">
        <w:trPr>
          <w:trHeight w:val="1595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7.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2665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i/>
                <w:i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Собеседование.</w:t>
            </w:r>
          </w:p>
        </w:tc>
      </w:tr>
      <w:tr w:rsidR="009C3D60" w:rsidRPr="00265E12" w:rsidTr="00E802F1">
        <w:trPr>
          <w:trHeight w:val="375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8.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9C3D60" w:rsidRPr="00265E12" w:rsidTr="00E802F1">
        <w:trPr>
          <w:trHeight w:val="127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9.</w:t>
            </w:r>
          </w:p>
        </w:tc>
        <w:tc>
          <w:tcPr>
            <w:tcW w:w="2665" w:type="dxa"/>
          </w:tcPr>
          <w:p w:rsidR="009C3D60" w:rsidRPr="00265E12" w:rsidRDefault="009C3D60" w:rsidP="00265E12">
            <w:pPr>
              <w:jc w:val="both"/>
              <w:rPr>
                <w:b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0" w:type="auto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</w:tbl>
    <w:p w:rsidR="00F67903" w:rsidRPr="00265E12" w:rsidRDefault="00F67903" w:rsidP="00265E12">
      <w:pPr>
        <w:rPr>
          <w:sz w:val="26"/>
          <w:szCs w:val="26"/>
        </w:rPr>
      </w:pPr>
    </w:p>
    <w:sectPr w:rsidR="00F67903" w:rsidRPr="00265E12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BEA" w:rsidRDefault="006C2BEA" w:rsidP="00EF609A">
      <w:r>
        <w:separator/>
      </w:r>
    </w:p>
  </w:endnote>
  <w:endnote w:type="continuationSeparator" w:id="0">
    <w:p w:rsidR="006C2BEA" w:rsidRDefault="006C2BEA" w:rsidP="00EF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364" w:rsidRDefault="008D1364">
    <w:pPr>
      <w:pStyle w:val="af5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04DE1">
      <w:rPr>
        <w:noProof/>
      </w:rPr>
      <w:t>20</w:t>
    </w:r>
    <w:r>
      <w:rPr>
        <w:noProof/>
      </w:rPr>
      <w:fldChar w:fldCharType="end"/>
    </w:r>
  </w:p>
  <w:p w:rsidR="008D1364" w:rsidRDefault="008D1364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BEA" w:rsidRDefault="006C2BEA" w:rsidP="00EF609A">
      <w:r>
        <w:separator/>
      </w:r>
    </w:p>
  </w:footnote>
  <w:footnote w:type="continuationSeparator" w:id="0">
    <w:p w:rsidR="006C2BEA" w:rsidRDefault="006C2BEA" w:rsidP="00EF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323F"/>
    <w:multiLevelType w:val="hybridMultilevel"/>
    <w:tmpl w:val="8D1AC046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3D3256"/>
    <w:multiLevelType w:val="hybridMultilevel"/>
    <w:tmpl w:val="ED6CD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cs="Times New Roman"/>
      </w:rPr>
    </w:lvl>
  </w:abstractNum>
  <w:abstractNum w:abstractNumId="3" w15:restartNumberingAfterBreak="0">
    <w:nsid w:val="14B50B4C"/>
    <w:multiLevelType w:val="hybridMultilevel"/>
    <w:tmpl w:val="199AA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7C17499"/>
    <w:multiLevelType w:val="hybridMultilevel"/>
    <w:tmpl w:val="EB3E2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B0003D5"/>
    <w:multiLevelType w:val="hybridMultilevel"/>
    <w:tmpl w:val="5A8C2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3C73DC"/>
    <w:multiLevelType w:val="hybridMultilevel"/>
    <w:tmpl w:val="CA44379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AB78AD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2CA6ACF"/>
    <w:multiLevelType w:val="hybridMultilevel"/>
    <w:tmpl w:val="4F5E629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7895EB8"/>
    <w:multiLevelType w:val="hybridMultilevel"/>
    <w:tmpl w:val="AFBAF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4AE11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7D66422"/>
    <w:multiLevelType w:val="hybridMultilevel"/>
    <w:tmpl w:val="7BEC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86D2265"/>
    <w:multiLevelType w:val="hybridMultilevel"/>
    <w:tmpl w:val="809A37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106701E"/>
    <w:multiLevelType w:val="hybridMultilevel"/>
    <w:tmpl w:val="D9C4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7C54811"/>
    <w:multiLevelType w:val="hybridMultilevel"/>
    <w:tmpl w:val="DF04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9A122AE"/>
    <w:multiLevelType w:val="hybridMultilevel"/>
    <w:tmpl w:val="4920AA4A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61D9B"/>
    <w:multiLevelType w:val="hybridMultilevel"/>
    <w:tmpl w:val="FCA29154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AF37AC"/>
    <w:multiLevelType w:val="hybridMultilevel"/>
    <w:tmpl w:val="FFAC0A92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81190D"/>
    <w:multiLevelType w:val="hybridMultilevel"/>
    <w:tmpl w:val="4F90B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82025B6"/>
    <w:multiLevelType w:val="hybridMultilevel"/>
    <w:tmpl w:val="38904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9190DB4"/>
    <w:multiLevelType w:val="hybridMultilevel"/>
    <w:tmpl w:val="C644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AEA31C3"/>
    <w:multiLevelType w:val="hybridMultilevel"/>
    <w:tmpl w:val="9CD8B1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2710481"/>
    <w:multiLevelType w:val="hybridMultilevel"/>
    <w:tmpl w:val="077C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3C4553E"/>
    <w:multiLevelType w:val="hybridMultilevel"/>
    <w:tmpl w:val="F2646E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6611A75"/>
    <w:multiLevelType w:val="hybridMultilevel"/>
    <w:tmpl w:val="50BA5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1204983"/>
    <w:multiLevelType w:val="hybridMultilevel"/>
    <w:tmpl w:val="CC462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4C766D9"/>
    <w:multiLevelType w:val="hybridMultilevel"/>
    <w:tmpl w:val="5450E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DF06F37"/>
    <w:multiLevelType w:val="hybridMultilevel"/>
    <w:tmpl w:val="C0D8D022"/>
    <w:lvl w:ilvl="0" w:tplc="8A403E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F1433EE"/>
    <w:multiLevelType w:val="hybridMultilevel"/>
    <w:tmpl w:val="AE3A7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5EB1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15492D"/>
    <w:multiLevelType w:val="hybridMultilevel"/>
    <w:tmpl w:val="21D8DB2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1661594"/>
    <w:multiLevelType w:val="hybridMultilevel"/>
    <w:tmpl w:val="E3806C6E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E51EE"/>
    <w:multiLevelType w:val="hybridMultilevel"/>
    <w:tmpl w:val="AFDE53CC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72D4CB4"/>
    <w:multiLevelType w:val="hybridMultilevel"/>
    <w:tmpl w:val="90B05C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F8563FE"/>
    <w:multiLevelType w:val="hybridMultilevel"/>
    <w:tmpl w:val="C16E0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1"/>
  </w:num>
  <w:num w:numId="25">
    <w:abstractNumId w:val="5"/>
  </w:num>
  <w:num w:numId="26">
    <w:abstractNumId w:val="27"/>
  </w:num>
  <w:num w:numId="27">
    <w:abstractNumId w:val="2"/>
  </w:num>
  <w:num w:numId="28">
    <w:abstractNumId w:val="18"/>
  </w:num>
  <w:num w:numId="29">
    <w:abstractNumId w:val="16"/>
  </w:num>
  <w:num w:numId="30">
    <w:abstractNumId w:val="32"/>
  </w:num>
  <w:num w:numId="31">
    <w:abstractNumId w:val="7"/>
  </w:num>
  <w:num w:numId="32">
    <w:abstractNumId w:val="29"/>
  </w:num>
  <w:num w:numId="33">
    <w:abstractNumId w:val="0"/>
  </w:num>
  <w:num w:numId="34">
    <w:abstractNumId w:val="26"/>
  </w:num>
  <w:num w:numId="35">
    <w:abstractNumId w:val="6"/>
  </w:num>
  <w:num w:numId="36">
    <w:abstractNumId w:val="10"/>
  </w:num>
  <w:num w:numId="37">
    <w:abstractNumId w:val="15"/>
  </w:num>
  <w:num w:numId="38">
    <w:abstractNumId w:val="14"/>
  </w:num>
  <w:num w:numId="39">
    <w:abstractNumId w:val="30"/>
  </w:num>
  <w:num w:numId="40">
    <w:abstractNumId w:val="19"/>
  </w:num>
  <w:num w:numId="41">
    <w:abstractNumId w:val="13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609A"/>
    <w:rsid w:val="00014DF8"/>
    <w:rsid w:val="00024A66"/>
    <w:rsid w:val="000259B5"/>
    <w:rsid w:val="00026BD5"/>
    <w:rsid w:val="000352B4"/>
    <w:rsid w:val="00037A0A"/>
    <w:rsid w:val="0004506B"/>
    <w:rsid w:val="000452A8"/>
    <w:rsid w:val="000464CB"/>
    <w:rsid w:val="000473DA"/>
    <w:rsid w:val="00047EB1"/>
    <w:rsid w:val="00052A99"/>
    <w:rsid w:val="00054E97"/>
    <w:rsid w:val="0005615B"/>
    <w:rsid w:val="0005770A"/>
    <w:rsid w:val="0006461C"/>
    <w:rsid w:val="0007240B"/>
    <w:rsid w:val="000766FC"/>
    <w:rsid w:val="000813F0"/>
    <w:rsid w:val="000929E6"/>
    <w:rsid w:val="000949E9"/>
    <w:rsid w:val="000A2CE1"/>
    <w:rsid w:val="000B1FA5"/>
    <w:rsid w:val="000B5E21"/>
    <w:rsid w:val="000C1B90"/>
    <w:rsid w:val="000C20F5"/>
    <w:rsid w:val="000D7FF4"/>
    <w:rsid w:val="000E23E7"/>
    <w:rsid w:val="000F1F8E"/>
    <w:rsid w:val="000F493A"/>
    <w:rsid w:val="000F6E2F"/>
    <w:rsid w:val="001002DC"/>
    <w:rsid w:val="001076AA"/>
    <w:rsid w:val="00107C0E"/>
    <w:rsid w:val="00113126"/>
    <w:rsid w:val="001201C1"/>
    <w:rsid w:val="00124EE1"/>
    <w:rsid w:val="00131B99"/>
    <w:rsid w:val="00131DA6"/>
    <w:rsid w:val="00136BE8"/>
    <w:rsid w:val="00137AED"/>
    <w:rsid w:val="00141A25"/>
    <w:rsid w:val="00143D0D"/>
    <w:rsid w:val="001458A5"/>
    <w:rsid w:val="00146E65"/>
    <w:rsid w:val="00151EF6"/>
    <w:rsid w:val="00152CEF"/>
    <w:rsid w:val="001537C7"/>
    <w:rsid w:val="00154D33"/>
    <w:rsid w:val="001578BD"/>
    <w:rsid w:val="00160957"/>
    <w:rsid w:val="001620CC"/>
    <w:rsid w:val="00170488"/>
    <w:rsid w:val="00171449"/>
    <w:rsid w:val="00174643"/>
    <w:rsid w:val="0017776B"/>
    <w:rsid w:val="00194BFE"/>
    <w:rsid w:val="0019667E"/>
    <w:rsid w:val="001A3F2C"/>
    <w:rsid w:val="001A487F"/>
    <w:rsid w:val="001B0FD4"/>
    <w:rsid w:val="001B4A54"/>
    <w:rsid w:val="001C31DE"/>
    <w:rsid w:val="001C67A6"/>
    <w:rsid w:val="001D373C"/>
    <w:rsid w:val="001D667B"/>
    <w:rsid w:val="001D74DF"/>
    <w:rsid w:val="001E19EF"/>
    <w:rsid w:val="001E3BEE"/>
    <w:rsid w:val="001F3E0C"/>
    <w:rsid w:val="001F7EE7"/>
    <w:rsid w:val="002003E1"/>
    <w:rsid w:val="0020548A"/>
    <w:rsid w:val="00207877"/>
    <w:rsid w:val="00210919"/>
    <w:rsid w:val="002115F5"/>
    <w:rsid w:val="00214EB6"/>
    <w:rsid w:val="00215C42"/>
    <w:rsid w:val="00216D4E"/>
    <w:rsid w:val="00217A89"/>
    <w:rsid w:val="002214BA"/>
    <w:rsid w:val="002239AB"/>
    <w:rsid w:val="00223D9E"/>
    <w:rsid w:val="0022594A"/>
    <w:rsid w:val="002277F1"/>
    <w:rsid w:val="002324A6"/>
    <w:rsid w:val="00236E3E"/>
    <w:rsid w:val="0024290D"/>
    <w:rsid w:val="00242C91"/>
    <w:rsid w:val="00242D57"/>
    <w:rsid w:val="002452CD"/>
    <w:rsid w:val="00251882"/>
    <w:rsid w:val="00254863"/>
    <w:rsid w:val="002554F0"/>
    <w:rsid w:val="0025582C"/>
    <w:rsid w:val="00264DEB"/>
    <w:rsid w:val="00265E12"/>
    <w:rsid w:val="00266D51"/>
    <w:rsid w:val="002674D6"/>
    <w:rsid w:val="00267AAA"/>
    <w:rsid w:val="0027071D"/>
    <w:rsid w:val="00277A0A"/>
    <w:rsid w:val="0029098B"/>
    <w:rsid w:val="0029439D"/>
    <w:rsid w:val="002C0AEA"/>
    <w:rsid w:val="002C2717"/>
    <w:rsid w:val="002D035E"/>
    <w:rsid w:val="002D189C"/>
    <w:rsid w:val="002D29D9"/>
    <w:rsid w:val="002E3B59"/>
    <w:rsid w:val="002E5D2A"/>
    <w:rsid w:val="002E69CE"/>
    <w:rsid w:val="002E7326"/>
    <w:rsid w:val="002F3519"/>
    <w:rsid w:val="002F3E89"/>
    <w:rsid w:val="002F7ACE"/>
    <w:rsid w:val="0030288B"/>
    <w:rsid w:val="003032D1"/>
    <w:rsid w:val="003044E3"/>
    <w:rsid w:val="00310B34"/>
    <w:rsid w:val="00312AB9"/>
    <w:rsid w:val="00315ADC"/>
    <w:rsid w:val="0032236C"/>
    <w:rsid w:val="00323F6F"/>
    <w:rsid w:val="00324F45"/>
    <w:rsid w:val="00326636"/>
    <w:rsid w:val="00327F4A"/>
    <w:rsid w:val="00336BB9"/>
    <w:rsid w:val="00341275"/>
    <w:rsid w:val="003437CB"/>
    <w:rsid w:val="003464A4"/>
    <w:rsid w:val="00350B0B"/>
    <w:rsid w:val="00354452"/>
    <w:rsid w:val="00360422"/>
    <w:rsid w:val="003618D2"/>
    <w:rsid w:val="003710B8"/>
    <w:rsid w:val="00371AA2"/>
    <w:rsid w:val="00375C10"/>
    <w:rsid w:val="003A1BD1"/>
    <w:rsid w:val="003A1D8D"/>
    <w:rsid w:val="003A7754"/>
    <w:rsid w:val="003C054C"/>
    <w:rsid w:val="003C78F2"/>
    <w:rsid w:val="003D2394"/>
    <w:rsid w:val="003D3CA1"/>
    <w:rsid w:val="003E0F5C"/>
    <w:rsid w:val="003F0FE4"/>
    <w:rsid w:val="003F219A"/>
    <w:rsid w:val="00401A15"/>
    <w:rsid w:val="00401D1F"/>
    <w:rsid w:val="004104DB"/>
    <w:rsid w:val="00424989"/>
    <w:rsid w:val="004304B4"/>
    <w:rsid w:val="00441B40"/>
    <w:rsid w:val="00445389"/>
    <w:rsid w:val="0044736F"/>
    <w:rsid w:val="004473EE"/>
    <w:rsid w:val="00450A72"/>
    <w:rsid w:val="00452DFD"/>
    <w:rsid w:val="00460DFE"/>
    <w:rsid w:val="00461DD6"/>
    <w:rsid w:val="0047215F"/>
    <w:rsid w:val="00472D67"/>
    <w:rsid w:val="00474C01"/>
    <w:rsid w:val="0048396F"/>
    <w:rsid w:val="00492B7E"/>
    <w:rsid w:val="00495401"/>
    <w:rsid w:val="004A3EBA"/>
    <w:rsid w:val="004B63F5"/>
    <w:rsid w:val="004B650A"/>
    <w:rsid w:val="004C298C"/>
    <w:rsid w:val="004C63B2"/>
    <w:rsid w:val="004C7C79"/>
    <w:rsid w:val="004D11D0"/>
    <w:rsid w:val="004D699E"/>
    <w:rsid w:val="004E2546"/>
    <w:rsid w:val="004E2E45"/>
    <w:rsid w:val="004E52CA"/>
    <w:rsid w:val="004E7320"/>
    <w:rsid w:val="004F31F0"/>
    <w:rsid w:val="004F39A5"/>
    <w:rsid w:val="0050638E"/>
    <w:rsid w:val="00512027"/>
    <w:rsid w:val="005151ED"/>
    <w:rsid w:val="00515B08"/>
    <w:rsid w:val="00522CF2"/>
    <w:rsid w:val="0053056F"/>
    <w:rsid w:val="0053540B"/>
    <w:rsid w:val="00537286"/>
    <w:rsid w:val="00547CDB"/>
    <w:rsid w:val="00550B1C"/>
    <w:rsid w:val="00551D17"/>
    <w:rsid w:val="00566B27"/>
    <w:rsid w:val="005708D8"/>
    <w:rsid w:val="0057114C"/>
    <w:rsid w:val="00571998"/>
    <w:rsid w:val="00571F53"/>
    <w:rsid w:val="00582BEC"/>
    <w:rsid w:val="00593669"/>
    <w:rsid w:val="005A2877"/>
    <w:rsid w:val="005A79E2"/>
    <w:rsid w:val="005B65A3"/>
    <w:rsid w:val="005C24A6"/>
    <w:rsid w:val="005D4601"/>
    <w:rsid w:val="005D6FE8"/>
    <w:rsid w:val="00603BE4"/>
    <w:rsid w:val="00607C78"/>
    <w:rsid w:val="006154A8"/>
    <w:rsid w:val="00617939"/>
    <w:rsid w:val="00621030"/>
    <w:rsid w:val="00622946"/>
    <w:rsid w:val="00624D7F"/>
    <w:rsid w:val="006259A6"/>
    <w:rsid w:val="00632D08"/>
    <w:rsid w:val="006418D1"/>
    <w:rsid w:val="006421BB"/>
    <w:rsid w:val="00642D02"/>
    <w:rsid w:val="0064420E"/>
    <w:rsid w:val="00651A1C"/>
    <w:rsid w:val="00655535"/>
    <w:rsid w:val="006556CC"/>
    <w:rsid w:val="0066132F"/>
    <w:rsid w:val="00661E6F"/>
    <w:rsid w:val="00665CD2"/>
    <w:rsid w:val="00666A0B"/>
    <w:rsid w:val="00667301"/>
    <w:rsid w:val="00672FD5"/>
    <w:rsid w:val="00676EFA"/>
    <w:rsid w:val="00684C65"/>
    <w:rsid w:val="00687C48"/>
    <w:rsid w:val="00692F01"/>
    <w:rsid w:val="006A1744"/>
    <w:rsid w:val="006A7A19"/>
    <w:rsid w:val="006C2BEA"/>
    <w:rsid w:val="006C5D46"/>
    <w:rsid w:val="006C6AA5"/>
    <w:rsid w:val="006D3DC9"/>
    <w:rsid w:val="006D5039"/>
    <w:rsid w:val="006D59F5"/>
    <w:rsid w:val="006E0874"/>
    <w:rsid w:val="006E0FEF"/>
    <w:rsid w:val="006E3002"/>
    <w:rsid w:val="006F5D1E"/>
    <w:rsid w:val="00701588"/>
    <w:rsid w:val="00702279"/>
    <w:rsid w:val="007059AD"/>
    <w:rsid w:val="007223FB"/>
    <w:rsid w:val="007279CE"/>
    <w:rsid w:val="00731AF5"/>
    <w:rsid w:val="007373B1"/>
    <w:rsid w:val="0074409F"/>
    <w:rsid w:val="00746B35"/>
    <w:rsid w:val="00756A66"/>
    <w:rsid w:val="00757F21"/>
    <w:rsid w:val="007604C9"/>
    <w:rsid w:val="00760D0E"/>
    <w:rsid w:val="007617BC"/>
    <w:rsid w:val="007640DB"/>
    <w:rsid w:val="007657BB"/>
    <w:rsid w:val="00773540"/>
    <w:rsid w:val="007761EC"/>
    <w:rsid w:val="007874E0"/>
    <w:rsid w:val="0079272D"/>
    <w:rsid w:val="007A0E03"/>
    <w:rsid w:val="007C604A"/>
    <w:rsid w:val="007D1AD3"/>
    <w:rsid w:val="007E33D9"/>
    <w:rsid w:val="007E74F6"/>
    <w:rsid w:val="00803965"/>
    <w:rsid w:val="00804946"/>
    <w:rsid w:val="00805B5E"/>
    <w:rsid w:val="00812119"/>
    <w:rsid w:val="00813C5F"/>
    <w:rsid w:val="008155C4"/>
    <w:rsid w:val="00820C28"/>
    <w:rsid w:val="00822D33"/>
    <w:rsid w:val="00823C69"/>
    <w:rsid w:val="00823D67"/>
    <w:rsid w:val="00825C29"/>
    <w:rsid w:val="00832DCD"/>
    <w:rsid w:val="008373DF"/>
    <w:rsid w:val="0084120C"/>
    <w:rsid w:val="00843813"/>
    <w:rsid w:val="008447BD"/>
    <w:rsid w:val="00844F64"/>
    <w:rsid w:val="00851409"/>
    <w:rsid w:val="00864935"/>
    <w:rsid w:val="00867733"/>
    <w:rsid w:val="00870D43"/>
    <w:rsid w:val="008762A7"/>
    <w:rsid w:val="00881052"/>
    <w:rsid w:val="0088165A"/>
    <w:rsid w:val="008825AA"/>
    <w:rsid w:val="0089495A"/>
    <w:rsid w:val="008A1399"/>
    <w:rsid w:val="008B4C6A"/>
    <w:rsid w:val="008B530C"/>
    <w:rsid w:val="008B54DE"/>
    <w:rsid w:val="008C1037"/>
    <w:rsid w:val="008C3EB4"/>
    <w:rsid w:val="008C496A"/>
    <w:rsid w:val="008D1364"/>
    <w:rsid w:val="008D5F5E"/>
    <w:rsid w:val="008F3C70"/>
    <w:rsid w:val="00900B1A"/>
    <w:rsid w:val="009062F4"/>
    <w:rsid w:val="00911D49"/>
    <w:rsid w:val="00923271"/>
    <w:rsid w:val="00927269"/>
    <w:rsid w:val="009334A3"/>
    <w:rsid w:val="00935D07"/>
    <w:rsid w:val="00936719"/>
    <w:rsid w:val="00937950"/>
    <w:rsid w:val="00937B4A"/>
    <w:rsid w:val="009427E5"/>
    <w:rsid w:val="0095056E"/>
    <w:rsid w:val="00951D4D"/>
    <w:rsid w:val="00953160"/>
    <w:rsid w:val="00955FDB"/>
    <w:rsid w:val="00955FEA"/>
    <w:rsid w:val="00956EF6"/>
    <w:rsid w:val="00962A7C"/>
    <w:rsid w:val="00963AB2"/>
    <w:rsid w:val="009661BE"/>
    <w:rsid w:val="00971863"/>
    <w:rsid w:val="00972453"/>
    <w:rsid w:val="00975F40"/>
    <w:rsid w:val="00981B5B"/>
    <w:rsid w:val="00982351"/>
    <w:rsid w:val="009862D6"/>
    <w:rsid w:val="00987B40"/>
    <w:rsid w:val="0099177F"/>
    <w:rsid w:val="009A044D"/>
    <w:rsid w:val="009A3FC6"/>
    <w:rsid w:val="009B07D1"/>
    <w:rsid w:val="009C1717"/>
    <w:rsid w:val="009C26E2"/>
    <w:rsid w:val="009C3D60"/>
    <w:rsid w:val="009C4B65"/>
    <w:rsid w:val="009D6A47"/>
    <w:rsid w:val="009E0371"/>
    <w:rsid w:val="009E3578"/>
    <w:rsid w:val="009F1AA4"/>
    <w:rsid w:val="009F4A30"/>
    <w:rsid w:val="00A14862"/>
    <w:rsid w:val="00A240E6"/>
    <w:rsid w:val="00A36857"/>
    <w:rsid w:val="00A377B9"/>
    <w:rsid w:val="00A40E1B"/>
    <w:rsid w:val="00A56A0F"/>
    <w:rsid w:val="00A60939"/>
    <w:rsid w:val="00A7136C"/>
    <w:rsid w:val="00A71951"/>
    <w:rsid w:val="00A733DE"/>
    <w:rsid w:val="00A8145A"/>
    <w:rsid w:val="00A81E46"/>
    <w:rsid w:val="00A83C26"/>
    <w:rsid w:val="00A83DF6"/>
    <w:rsid w:val="00A916E7"/>
    <w:rsid w:val="00A96C33"/>
    <w:rsid w:val="00AA20F7"/>
    <w:rsid w:val="00AA3BB8"/>
    <w:rsid w:val="00AA7CDA"/>
    <w:rsid w:val="00AB3773"/>
    <w:rsid w:val="00AB37EB"/>
    <w:rsid w:val="00AB6A5D"/>
    <w:rsid w:val="00AB7E4D"/>
    <w:rsid w:val="00AC7745"/>
    <w:rsid w:val="00AD10B0"/>
    <w:rsid w:val="00AD4791"/>
    <w:rsid w:val="00AD535A"/>
    <w:rsid w:val="00AE051E"/>
    <w:rsid w:val="00AE2679"/>
    <w:rsid w:val="00B03736"/>
    <w:rsid w:val="00B05D87"/>
    <w:rsid w:val="00B1190E"/>
    <w:rsid w:val="00B15D7A"/>
    <w:rsid w:val="00B20657"/>
    <w:rsid w:val="00B2396C"/>
    <w:rsid w:val="00B3332B"/>
    <w:rsid w:val="00B40D30"/>
    <w:rsid w:val="00B4636C"/>
    <w:rsid w:val="00B513AF"/>
    <w:rsid w:val="00B51753"/>
    <w:rsid w:val="00B61162"/>
    <w:rsid w:val="00B61470"/>
    <w:rsid w:val="00B620B2"/>
    <w:rsid w:val="00B72684"/>
    <w:rsid w:val="00B74874"/>
    <w:rsid w:val="00B749C7"/>
    <w:rsid w:val="00B914E8"/>
    <w:rsid w:val="00B9224D"/>
    <w:rsid w:val="00B97424"/>
    <w:rsid w:val="00BA20B3"/>
    <w:rsid w:val="00BB2A32"/>
    <w:rsid w:val="00BB3C3F"/>
    <w:rsid w:val="00BB7C97"/>
    <w:rsid w:val="00BC32F4"/>
    <w:rsid w:val="00BD0B8E"/>
    <w:rsid w:val="00BD4D33"/>
    <w:rsid w:val="00BD6058"/>
    <w:rsid w:val="00BE2D78"/>
    <w:rsid w:val="00BE72EC"/>
    <w:rsid w:val="00BF1809"/>
    <w:rsid w:val="00BF268B"/>
    <w:rsid w:val="00BF7583"/>
    <w:rsid w:val="00C005FD"/>
    <w:rsid w:val="00C012FC"/>
    <w:rsid w:val="00C0237B"/>
    <w:rsid w:val="00C02DD7"/>
    <w:rsid w:val="00C04C8C"/>
    <w:rsid w:val="00C04DE1"/>
    <w:rsid w:val="00C139B2"/>
    <w:rsid w:val="00C1480D"/>
    <w:rsid w:val="00C21669"/>
    <w:rsid w:val="00C23C41"/>
    <w:rsid w:val="00C25AFD"/>
    <w:rsid w:val="00C2658F"/>
    <w:rsid w:val="00C313EF"/>
    <w:rsid w:val="00C32A7B"/>
    <w:rsid w:val="00C53783"/>
    <w:rsid w:val="00C62269"/>
    <w:rsid w:val="00C64B45"/>
    <w:rsid w:val="00C715F4"/>
    <w:rsid w:val="00C77126"/>
    <w:rsid w:val="00C9326E"/>
    <w:rsid w:val="00C95317"/>
    <w:rsid w:val="00C9772C"/>
    <w:rsid w:val="00CA0410"/>
    <w:rsid w:val="00CA5BE2"/>
    <w:rsid w:val="00CB2852"/>
    <w:rsid w:val="00CB6687"/>
    <w:rsid w:val="00CC1FC5"/>
    <w:rsid w:val="00CD3807"/>
    <w:rsid w:val="00CE189C"/>
    <w:rsid w:val="00CF19C1"/>
    <w:rsid w:val="00CF2001"/>
    <w:rsid w:val="00D04867"/>
    <w:rsid w:val="00D07E81"/>
    <w:rsid w:val="00D11D82"/>
    <w:rsid w:val="00D154C7"/>
    <w:rsid w:val="00D156AE"/>
    <w:rsid w:val="00D166DA"/>
    <w:rsid w:val="00D20AEC"/>
    <w:rsid w:val="00D23CB5"/>
    <w:rsid w:val="00D344AE"/>
    <w:rsid w:val="00D50888"/>
    <w:rsid w:val="00D570D3"/>
    <w:rsid w:val="00D65884"/>
    <w:rsid w:val="00D73133"/>
    <w:rsid w:val="00D91383"/>
    <w:rsid w:val="00D97F3D"/>
    <w:rsid w:val="00DA6298"/>
    <w:rsid w:val="00DB036F"/>
    <w:rsid w:val="00DB0899"/>
    <w:rsid w:val="00DB5573"/>
    <w:rsid w:val="00DB7A84"/>
    <w:rsid w:val="00DC304E"/>
    <w:rsid w:val="00DC352B"/>
    <w:rsid w:val="00DC5ED6"/>
    <w:rsid w:val="00DC6196"/>
    <w:rsid w:val="00DD504E"/>
    <w:rsid w:val="00DD5D92"/>
    <w:rsid w:val="00DD6EE4"/>
    <w:rsid w:val="00DD6F3C"/>
    <w:rsid w:val="00DE189B"/>
    <w:rsid w:val="00DF1617"/>
    <w:rsid w:val="00DF2B51"/>
    <w:rsid w:val="00E01599"/>
    <w:rsid w:val="00E0365B"/>
    <w:rsid w:val="00E03830"/>
    <w:rsid w:val="00E04B95"/>
    <w:rsid w:val="00E07D0E"/>
    <w:rsid w:val="00E17C88"/>
    <w:rsid w:val="00E351FE"/>
    <w:rsid w:val="00E404C1"/>
    <w:rsid w:val="00E41ED2"/>
    <w:rsid w:val="00E50FF4"/>
    <w:rsid w:val="00E57A00"/>
    <w:rsid w:val="00E60C45"/>
    <w:rsid w:val="00E73943"/>
    <w:rsid w:val="00E76ECF"/>
    <w:rsid w:val="00E802F1"/>
    <w:rsid w:val="00E807D7"/>
    <w:rsid w:val="00E834C2"/>
    <w:rsid w:val="00E91187"/>
    <w:rsid w:val="00E94E6D"/>
    <w:rsid w:val="00EA6332"/>
    <w:rsid w:val="00EB53AA"/>
    <w:rsid w:val="00EC2000"/>
    <w:rsid w:val="00EE027C"/>
    <w:rsid w:val="00EE2710"/>
    <w:rsid w:val="00EF30E7"/>
    <w:rsid w:val="00EF609A"/>
    <w:rsid w:val="00F00ACB"/>
    <w:rsid w:val="00F0464C"/>
    <w:rsid w:val="00F07488"/>
    <w:rsid w:val="00F130D4"/>
    <w:rsid w:val="00F14764"/>
    <w:rsid w:val="00F154EF"/>
    <w:rsid w:val="00F349DF"/>
    <w:rsid w:val="00F35EC9"/>
    <w:rsid w:val="00F417B9"/>
    <w:rsid w:val="00F41C0D"/>
    <w:rsid w:val="00F5117B"/>
    <w:rsid w:val="00F56317"/>
    <w:rsid w:val="00F60281"/>
    <w:rsid w:val="00F64369"/>
    <w:rsid w:val="00F67903"/>
    <w:rsid w:val="00F67DEF"/>
    <w:rsid w:val="00F760D3"/>
    <w:rsid w:val="00F77A14"/>
    <w:rsid w:val="00F77FDB"/>
    <w:rsid w:val="00F87A3D"/>
    <w:rsid w:val="00F97496"/>
    <w:rsid w:val="00FA5236"/>
    <w:rsid w:val="00FA7D82"/>
    <w:rsid w:val="00FB5166"/>
    <w:rsid w:val="00FB6751"/>
    <w:rsid w:val="00FC60D5"/>
    <w:rsid w:val="00FC7FF7"/>
    <w:rsid w:val="00FD1A23"/>
    <w:rsid w:val="00FD26E1"/>
    <w:rsid w:val="00FD5671"/>
    <w:rsid w:val="00FE08B0"/>
    <w:rsid w:val="00FE2EDE"/>
    <w:rsid w:val="00FE5231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BC846D-359A-4461-A4EC-1BDE6B64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uiPriority="0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609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911D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F609A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rsid w:val="00EF609A"/>
    <w:pPr>
      <w:spacing w:before="100" w:beforeAutospacing="1" w:after="100" w:afterAutospacing="1"/>
    </w:pPr>
  </w:style>
  <w:style w:type="character" w:customStyle="1" w:styleId="FootnoteTextChar">
    <w:name w:val="Footnote Text Char"/>
    <w:uiPriority w:val="99"/>
    <w:semiHidden/>
    <w:locked/>
    <w:rsid w:val="00EF609A"/>
    <w:rPr>
      <w:lang w:eastAsia="ru-RU"/>
    </w:rPr>
  </w:style>
  <w:style w:type="paragraph" w:styleId="a5">
    <w:name w:val="footnote text"/>
    <w:basedOn w:val="a"/>
    <w:link w:val="a6"/>
    <w:uiPriority w:val="99"/>
    <w:semiHidden/>
    <w:rsid w:val="00EF609A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3710B8"/>
    <w:rPr>
      <w:rFonts w:eastAsia="Times New Roman" w:cs="Times New Roman"/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EF609A"/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EF609A"/>
    <w:pPr>
      <w:ind w:left="283" w:hanging="283"/>
    </w:pPr>
  </w:style>
  <w:style w:type="paragraph" w:styleId="21">
    <w:name w:val="List 2"/>
    <w:basedOn w:val="a"/>
    <w:uiPriority w:val="99"/>
    <w:rsid w:val="00EF609A"/>
    <w:pPr>
      <w:ind w:left="566" w:hanging="283"/>
    </w:pPr>
  </w:style>
  <w:style w:type="character" w:customStyle="1" w:styleId="BodyTextChar">
    <w:name w:val="Body Text Char"/>
    <w:uiPriority w:val="99"/>
    <w:locked/>
    <w:rsid w:val="00EF609A"/>
    <w:rPr>
      <w:sz w:val="24"/>
      <w:lang w:eastAsia="ru-RU"/>
    </w:rPr>
  </w:style>
  <w:style w:type="paragraph" w:styleId="a8">
    <w:name w:val="Body Text"/>
    <w:basedOn w:val="a"/>
    <w:link w:val="a9"/>
    <w:uiPriority w:val="99"/>
    <w:rsid w:val="00EF609A"/>
    <w:pPr>
      <w:spacing w:after="120"/>
    </w:pPr>
  </w:style>
  <w:style w:type="character" w:customStyle="1" w:styleId="BodyTextChar1">
    <w:name w:val="Body Tex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locked/>
    <w:rsid w:val="00EF609A"/>
    <w:rPr>
      <w:sz w:val="24"/>
      <w:lang w:eastAsia="ru-RU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EF609A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"/>
    <w:link w:val="aa"/>
    <w:uiPriority w:val="99"/>
    <w:semiHidden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2Char">
    <w:name w:val="Body Text 2 Char"/>
    <w:uiPriority w:val="99"/>
    <w:locked/>
    <w:rsid w:val="00EF609A"/>
    <w:rPr>
      <w:sz w:val="24"/>
      <w:lang w:eastAsia="ru-RU"/>
    </w:rPr>
  </w:style>
  <w:style w:type="paragraph" w:styleId="22">
    <w:name w:val="Body Text 2"/>
    <w:basedOn w:val="a"/>
    <w:link w:val="23"/>
    <w:uiPriority w:val="99"/>
    <w:rsid w:val="00EF609A"/>
    <w:pPr>
      <w:spacing w:after="120" w:line="480" w:lineRule="auto"/>
    </w:pPr>
  </w:style>
  <w:style w:type="character" w:customStyle="1" w:styleId="BodyText2Char1">
    <w:name w:val="Body Tex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uiPriority w:val="99"/>
    <w:locked/>
    <w:rsid w:val="00EF609A"/>
    <w:rPr>
      <w:sz w:val="24"/>
      <w:lang w:eastAsia="ru-RU"/>
    </w:rPr>
  </w:style>
  <w:style w:type="paragraph" w:styleId="24">
    <w:name w:val="Body Text Indent 2"/>
    <w:basedOn w:val="a"/>
    <w:link w:val="25"/>
    <w:rsid w:val="00EF609A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5">
    <w:name w:val="Основной текст с отступом 2 Знак"/>
    <w:link w:val="24"/>
    <w:locked/>
    <w:rsid w:val="00EF609A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EF609A"/>
    <w:pPr>
      <w:ind w:left="720"/>
    </w:pPr>
  </w:style>
  <w:style w:type="character" w:styleId="ac">
    <w:name w:val="footnote reference"/>
    <w:uiPriority w:val="99"/>
    <w:semiHidden/>
    <w:rsid w:val="00EF609A"/>
    <w:rPr>
      <w:rFonts w:ascii="Times New Roman" w:hAnsi="Times New Roman" w:cs="Times New Roman"/>
      <w:vertAlign w:val="superscript"/>
    </w:rPr>
  </w:style>
  <w:style w:type="paragraph" w:styleId="ad">
    <w:name w:val="Document Map"/>
    <w:basedOn w:val="a"/>
    <w:link w:val="ae"/>
    <w:uiPriority w:val="99"/>
    <w:semiHidden/>
    <w:rsid w:val="009E0371"/>
    <w:pPr>
      <w:shd w:val="clear" w:color="auto" w:fill="000080"/>
    </w:pPr>
    <w:rPr>
      <w:sz w:val="2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3710B8"/>
    <w:rPr>
      <w:rFonts w:eastAsia="Times New Roman" w:cs="Times New Roman"/>
      <w:sz w:val="2"/>
    </w:rPr>
  </w:style>
  <w:style w:type="paragraph" w:styleId="af">
    <w:name w:val="List Paragraph"/>
    <w:basedOn w:val="a"/>
    <w:uiPriority w:val="34"/>
    <w:qFormat/>
    <w:rsid w:val="00BE7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locked/>
    <w:rsid w:val="002674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2674D6"/>
    <w:rPr>
      <w:rFonts w:eastAsia="Times New Roman" w:cs="Times New Roman"/>
      <w:sz w:val="16"/>
      <w:szCs w:val="16"/>
    </w:rPr>
  </w:style>
  <w:style w:type="character" w:styleId="af0">
    <w:name w:val="Strong"/>
    <w:uiPriority w:val="22"/>
    <w:qFormat/>
    <w:rsid w:val="00207877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locked/>
    <w:rsid w:val="00EF30E7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EF30E7"/>
    <w:rPr>
      <w:rFonts w:ascii="Tahoma" w:eastAsia="Times New Roman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EB53AA"/>
    <w:rPr>
      <w:rFonts w:eastAsia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EB53AA"/>
    <w:rPr>
      <w:rFonts w:eastAsia="Times New Roman"/>
      <w:sz w:val="24"/>
      <w:szCs w:val="24"/>
    </w:rPr>
  </w:style>
  <w:style w:type="character" w:customStyle="1" w:styleId="20">
    <w:name w:val="Заголовок 2 Знак"/>
    <w:link w:val="2"/>
    <w:rsid w:val="00911D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911D49"/>
  </w:style>
  <w:style w:type="character" w:customStyle="1" w:styleId="blk">
    <w:name w:val="blk"/>
    <w:basedOn w:val="a0"/>
    <w:rsid w:val="00F41C0D"/>
  </w:style>
  <w:style w:type="table" w:styleId="af7">
    <w:name w:val="Table Grid"/>
    <w:basedOn w:val="a1"/>
    <w:uiPriority w:val="39"/>
    <w:rsid w:val="006E0874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508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13pt">
    <w:name w:val="Основной текст (3) + 13 pt"/>
    <w:rsid w:val="00265E12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af8">
    <w:name w:val="Основной текст_"/>
    <w:link w:val="4"/>
    <w:uiPriority w:val="99"/>
    <w:rsid w:val="00A916E7"/>
    <w:rPr>
      <w:rFonts w:eastAsia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8"/>
    <w:uiPriority w:val="99"/>
    <w:rsid w:val="00A916E7"/>
    <w:pPr>
      <w:shd w:val="clear" w:color="auto" w:fill="FFFFFF"/>
      <w:spacing w:line="274" w:lineRule="exac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85615" TargetMode="External"/><Relationship Id="rId18" Type="http://schemas.openxmlformats.org/officeDocument/2006/relationships/hyperlink" Target="http://svarka.dukon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6994" TargetMode="External"/><Relationship Id="rId17" Type="http://schemas.openxmlformats.org/officeDocument/2006/relationships/hyperlink" Target="http://www.svag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410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219927" TargetMode="External"/><Relationship Id="rId10" Type="http://schemas.openxmlformats.org/officeDocument/2006/relationships/hyperlink" Target="https://znanium.com/catalog/product/1044004" TargetMode="External"/><Relationship Id="rId19" Type="http://schemas.openxmlformats.org/officeDocument/2006/relationships/hyperlink" Target="http://www.esab.com/ru/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4178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538F3-7DED-414B-B7EA-E2A26EFC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3091</TotalTime>
  <Pages>20</Pages>
  <Words>4474</Words>
  <Characters>25502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Student3</cp:lastModifiedBy>
  <cp:revision>158</cp:revision>
  <cp:lastPrinted>2019-05-08T09:57:00Z</cp:lastPrinted>
  <dcterms:created xsi:type="dcterms:W3CDTF">2013-12-09T08:50:00Z</dcterms:created>
  <dcterms:modified xsi:type="dcterms:W3CDTF">2022-04-28T08:43:00Z</dcterms:modified>
</cp:coreProperties>
</file>